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37" w:rsidRPr="00194502" w:rsidRDefault="00AD730C" w:rsidP="000C492E">
      <w:pPr>
        <w:spacing w:line="276" w:lineRule="auto"/>
        <w:rPr>
          <w:rFonts w:ascii="Verdana" w:hAnsi="Verdana" w:cs="Arial"/>
          <w:b/>
          <w:sz w:val="18"/>
          <w:szCs w:val="18"/>
        </w:rPr>
      </w:pPr>
      <w:r w:rsidRPr="00194502">
        <w:rPr>
          <w:rFonts w:ascii="Verdana" w:hAnsi="Verdana" w:cs="Arial"/>
          <w:b/>
          <w:sz w:val="18"/>
          <w:szCs w:val="18"/>
        </w:rPr>
        <w:t xml:space="preserve">Zur </w:t>
      </w:r>
      <w:r w:rsidR="009C3EA4" w:rsidRPr="00194502">
        <w:rPr>
          <w:rFonts w:ascii="Verdana" w:hAnsi="Verdana" w:cs="Arial"/>
          <w:b/>
          <w:sz w:val="18"/>
          <w:szCs w:val="18"/>
        </w:rPr>
        <w:t>Aktualität der</w:t>
      </w:r>
      <w:r w:rsidRPr="00194502">
        <w:rPr>
          <w:rFonts w:ascii="Verdana" w:hAnsi="Verdana" w:cs="Arial"/>
          <w:b/>
          <w:sz w:val="18"/>
          <w:szCs w:val="18"/>
        </w:rPr>
        <w:t xml:space="preserve"> Malerei von Monika Taffet</w:t>
      </w:r>
    </w:p>
    <w:p w:rsidR="00AD730C" w:rsidRPr="00194502" w:rsidRDefault="00AD730C" w:rsidP="000C492E">
      <w:pPr>
        <w:spacing w:line="276" w:lineRule="auto"/>
        <w:rPr>
          <w:rFonts w:ascii="Verdana" w:hAnsi="Verdana" w:cs="Arial"/>
          <w:sz w:val="18"/>
          <w:szCs w:val="18"/>
        </w:rPr>
      </w:pPr>
      <w:r w:rsidRPr="00194502">
        <w:rPr>
          <w:rFonts w:ascii="Verdana" w:hAnsi="Verdana" w:cs="Arial"/>
          <w:sz w:val="18"/>
          <w:szCs w:val="18"/>
        </w:rPr>
        <w:t xml:space="preserve">Mit ihren aktuellen Arbeiten, die in den letzten Jahren entstanden sind, reiht sich die in Berlin lebende Malerin Monika Taffet in die </w:t>
      </w:r>
      <w:r w:rsidR="00DB41EF" w:rsidRPr="00194502">
        <w:rPr>
          <w:rFonts w:ascii="Verdana" w:hAnsi="Verdana" w:cs="Arial"/>
          <w:sz w:val="18"/>
          <w:szCs w:val="18"/>
        </w:rPr>
        <w:t>j</w:t>
      </w:r>
      <w:r w:rsidRPr="00194502">
        <w:rPr>
          <w:rFonts w:ascii="Verdana" w:hAnsi="Verdana" w:cs="Arial"/>
          <w:sz w:val="18"/>
          <w:szCs w:val="18"/>
        </w:rPr>
        <w:t>ahrhundertealte Tradition der Landschaftsmalerei ein. Ihr künstlerisches Tun ist dabei keineswegs selbstverständlich</w:t>
      </w:r>
      <w:r w:rsidR="00DE2C1D" w:rsidRPr="00194502">
        <w:rPr>
          <w:rFonts w:ascii="Verdana" w:hAnsi="Verdana" w:cs="Arial"/>
          <w:sz w:val="18"/>
          <w:szCs w:val="18"/>
        </w:rPr>
        <w:t>. Denn die Möglichkeiten des Genres der Landschaftsmalerei</w:t>
      </w:r>
      <w:r w:rsidRPr="00194502">
        <w:rPr>
          <w:rFonts w:ascii="Verdana" w:hAnsi="Verdana" w:cs="Arial"/>
          <w:sz w:val="18"/>
          <w:szCs w:val="18"/>
        </w:rPr>
        <w:t xml:space="preserve"> scheinen mit der Entwicklung der Kunst im Verlauf der Moderne bis heute nahezu vollständig ausgeschöpft </w:t>
      </w:r>
      <w:r w:rsidR="00DE2C1D" w:rsidRPr="00194502">
        <w:rPr>
          <w:rFonts w:ascii="Verdana" w:hAnsi="Verdana" w:cs="Arial"/>
          <w:sz w:val="18"/>
          <w:szCs w:val="18"/>
        </w:rPr>
        <w:t>zu sein; vielfach</w:t>
      </w:r>
      <w:r w:rsidRPr="00194502">
        <w:rPr>
          <w:rFonts w:ascii="Verdana" w:hAnsi="Verdana" w:cs="Arial"/>
          <w:sz w:val="18"/>
          <w:szCs w:val="18"/>
        </w:rPr>
        <w:t xml:space="preserve"> </w:t>
      </w:r>
      <w:r w:rsidR="00DD48D6" w:rsidRPr="00194502">
        <w:rPr>
          <w:rFonts w:ascii="Verdana" w:hAnsi="Verdana" w:cs="Arial"/>
          <w:sz w:val="18"/>
          <w:szCs w:val="18"/>
        </w:rPr>
        <w:t xml:space="preserve">wurde es </w:t>
      </w:r>
      <w:r w:rsidRPr="00194502">
        <w:rPr>
          <w:rFonts w:ascii="Verdana" w:hAnsi="Verdana" w:cs="Arial"/>
          <w:sz w:val="18"/>
          <w:szCs w:val="18"/>
        </w:rPr>
        <w:t>an seine Gren</w:t>
      </w:r>
      <w:r w:rsidR="00DE2C1D" w:rsidRPr="00194502">
        <w:rPr>
          <w:rFonts w:ascii="Verdana" w:hAnsi="Verdana" w:cs="Arial"/>
          <w:sz w:val="18"/>
          <w:szCs w:val="18"/>
        </w:rPr>
        <w:t xml:space="preserve">zen und </w:t>
      </w:r>
      <w:r w:rsidR="00DD48D6" w:rsidRPr="00194502">
        <w:rPr>
          <w:rFonts w:ascii="Verdana" w:hAnsi="Verdana" w:cs="Arial"/>
          <w:sz w:val="18"/>
          <w:szCs w:val="18"/>
        </w:rPr>
        <w:t xml:space="preserve">sogar </w:t>
      </w:r>
      <w:r w:rsidR="00DE2C1D" w:rsidRPr="00194502">
        <w:rPr>
          <w:rFonts w:ascii="Verdana" w:hAnsi="Verdana" w:cs="Arial"/>
          <w:sz w:val="18"/>
          <w:szCs w:val="18"/>
        </w:rPr>
        <w:t>darüber hinaus getrieben</w:t>
      </w:r>
      <w:r w:rsidRPr="00194502">
        <w:rPr>
          <w:rFonts w:ascii="Verdana" w:hAnsi="Verdana" w:cs="Arial"/>
          <w:sz w:val="18"/>
          <w:szCs w:val="18"/>
        </w:rPr>
        <w:t>. Dennoch ist auch heute, zu Beginn des 21</w:t>
      </w:r>
      <w:r w:rsidR="00DE2C1D" w:rsidRPr="00194502">
        <w:rPr>
          <w:rFonts w:ascii="Verdana" w:hAnsi="Verdana" w:cs="Arial"/>
          <w:sz w:val="18"/>
          <w:szCs w:val="18"/>
        </w:rPr>
        <w:t xml:space="preserve">. Jahrhunderts, eine überraschend starke </w:t>
      </w:r>
      <w:r w:rsidRPr="00194502">
        <w:rPr>
          <w:rFonts w:ascii="Verdana" w:hAnsi="Verdana" w:cs="Arial"/>
          <w:sz w:val="18"/>
          <w:szCs w:val="18"/>
        </w:rPr>
        <w:t xml:space="preserve">Hinwendung </w:t>
      </w:r>
      <w:r w:rsidR="00DB41EF" w:rsidRPr="00194502">
        <w:rPr>
          <w:rFonts w:ascii="Verdana" w:hAnsi="Verdana" w:cs="Arial"/>
          <w:sz w:val="18"/>
          <w:szCs w:val="18"/>
        </w:rPr>
        <w:t xml:space="preserve">zum Thema Landschaft </w:t>
      </w:r>
      <w:r w:rsidR="00DE2C1D" w:rsidRPr="00194502">
        <w:rPr>
          <w:rFonts w:ascii="Verdana" w:hAnsi="Verdana" w:cs="Arial"/>
          <w:sz w:val="18"/>
          <w:szCs w:val="18"/>
        </w:rPr>
        <w:t xml:space="preserve">– </w:t>
      </w:r>
      <w:r w:rsidRPr="00194502">
        <w:rPr>
          <w:rFonts w:ascii="Verdana" w:hAnsi="Verdana" w:cs="Arial"/>
          <w:sz w:val="18"/>
          <w:szCs w:val="18"/>
        </w:rPr>
        <w:t>vor allem von noch vergleichsweise jungen zeitgenössischen Malerinnen und Maler</w:t>
      </w:r>
      <w:r w:rsidR="009C3EA4" w:rsidRPr="00194502">
        <w:rPr>
          <w:rFonts w:ascii="Verdana" w:hAnsi="Verdana" w:cs="Arial"/>
          <w:sz w:val="18"/>
          <w:szCs w:val="18"/>
        </w:rPr>
        <w:t>n</w:t>
      </w:r>
      <w:r w:rsidR="00DE2C1D" w:rsidRPr="00194502">
        <w:rPr>
          <w:rFonts w:ascii="Verdana" w:hAnsi="Verdana" w:cs="Arial"/>
          <w:sz w:val="18"/>
          <w:szCs w:val="18"/>
        </w:rPr>
        <w:t xml:space="preserve"> –</w:t>
      </w:r>
      <w:r w:rsidR="000E775C" w:rsidRPr="00194502">
        <w:rPr>
          <w:rFonts w:ascii="Verdana" w:hAnsi="Verdana" w:cs="Arial"/>
          <w:sz w:val="18"/>
          <w:szCs w:val="18"/>
        </w:rPr>
        <w:t xml:space="preserve"> </w:t>
      </w:r>
      <w:r w:rsidRPr="00194502">
        <w:rPr>
          <w:rFonts w:ascii="Verdana" w:hAnsi="Verdana" w:cs="Arial"/>
          <w:sz w:val="18"/>
          <w:szCs w:val="18"/>
        </w:rPr>
        <w:t xml:space="preserve">zu beobachten. Noch immer bergen Motive aus der </w:t>
      </w:r>
      <w:r w:rsidR="007B5BD0" w:rsidRPr="00194502">
        <w:rPr>
          <w:rFonts w:ascii="Verdana" w:hAnsi="Verdana" w:cs="Arial"/>
          <w:sz w:val="18"/>
          <w:szCs w:val="18"/>
        </w:rPr>
        <w:t xml:space="preserve">heutzutage </w:t>
      </w:r>
      <w:r w:rsidRPr="00194502">
        <w:rPr>
          <w:rFonts w:ascii="Verdana" w:hAnsi="Verdana" w:cs="Arial"/>
          <w:sz w:val="18"/>
          <w:szCs w:val="18"/>
        </w:rPr>
        <w:t xml:space="preserve">mehr oder minder kultivierten Natur </w:t>
      </w:r>
      <w:r w:rsidR="00DE2C1D" w:rsidRPr="00194502">
        <w:rPr>
          <w:rFonts w:ascii="Verdana" w:hAnsi="Verdana" w:cs="Arial"/>
          <w:sz w:val="18"/>
          <w:szCs w:val="18"/>
        </w:rPr>
        <w:t xml:space="preserve">nicht nur </w:t>
      </w:r>
      <w:r w:rsidRPr="00194502">
        <w:rPr>
          <w:rFonts w:ascii="Verdana" w:hAnsi="Verdana" w:cs="Arial"/>
          <w:sz w:val="18"/>
          <w:szCs w:val="18"/>
        </w:rPr>
        <w:t xml:space="preserve">genügend Anlass und Anreiz für künstlerische Bearbeitungen, </w:t>
      </w:r>
      <w:r w:rsidR="00DE2C1D" w:rsidRPr="00194502">
        <w:rPr>
          <w:rFonts w:ascii="Verdana" w:hAnsi="Verdana" w:cs="Arial"/>
          <w:sz w:val="18"/>
          <w:szCs w:val="18"/>
        </w:rPr>
        <w:t xml:space="preserve">sondern </w:t>
      </w:r>
      <w:r w:rsidR="00DD48D6" w:rsidRPr="00194502">
        <w:rPr>
          <w:rFonts w:ascii="Verdana" w:hAnsi="Verdana" w:cs="Arial"/>
          <w:sz w:val="18"/>
          <w:szCs w:val="18"/>
        </w:rPr>
        <w:t xml:space="preserve">sie </w:t>
      </w:r>
      <w:r w:rsidR="00DE2C1D" w:rsidRPr="00194502">
        <w:rPr>
          <w:rFonts w:ascii="Verdana" w:hAnsi="Verdana" w:cs="Arial"/>
          <w:sz w:val="18"/>
          <w:szCs w:val="18"/>
        </w:rPr>
        <w:t xml:space="preserve">bieten Künstlerinnen und Künstlern </w:t>
      </w:r>
      <w:r w:rsidR="00DD48D6" w:rsidRPr="00194502">
        <w:rPr>
          <w:rFonts w:ascii="Verdana" w:hAnsi="Verdana" w:cs="Arial"/>
          <w:sz w:val="18"/>
          <w:szCs w:val="18"/>
        </w:rPr>
        <w:t xml:space="preserve">sogar </w:t>
      </w:r>
      <w:r w:rsidR="00DE2C1D" w:rsidRPr="00194502">
        <w:rPr>
          <w:rFonts w:ascii="Verdana" w:hAnsi="Verdana" w:cs="Arial"/>
          <w:sz w:val="18"/>
          <w:szCs w:val="18"/>
        </w:rPr>
        <w:t xml:space="preserve">Mittel und Wege, </w:t>
      </w:r>
      <w:r w:rsidRPr="00194502">
        <w:rPr>
          <w:rFonts w:ascii="Verdana" w:hAnsi="Verdana" w:cs="Arial"/>
          <w:sz w:val="18"/>
          <w:szCs w:val="18"/>
        </w:rPr>
        <w:t xml:space="preserve">der Malerei Neues und </w:t>
      </w:r>
      <w:r w:rsidR="00DE2C1D" w:rsidRPr="00194502">
        <w:rPr>
          <w:rFonts w:ascii="Verdana" w:hAnsi="Verdana" w:cs="Arial"/>
          <w:sz w:val="18"/>
          <w:szCs w:val="18"/>
        </w:rPr>
        <w:t>Spannendes hinzuzufügen – so auch Monika Taffet</w:t>
      </w:r>
      <w:r w:rsidRPr="00194502">
        <w:rPr>
          <w:rFonts w:ascii="Verdana" w:hAnsi="Verdana" w:cs="Arial"/>
          <w:sz w:val="18"/>
          <w:szCs w:val="18"/>
        </w:rPr>
        <w:t>. In seiner Schrift „</w:t>
      </w:r>
      <w:r w:rsidRPr="00194502">
        <w:rPr>
          <w:rFonts w:ascii="Verdana" w:hAnsi="Verdana" w:cs="Arial"/>
          <w:i/>
          <w:sz w:val="18"/>
          <w:szCs w:val="18"/>
        </w:rPr>
        <w:t>Die Ablösung vom 20. Jahrhundert. Malerei der Gegenwart</w:t>
      </w:r>
      <w:r w:rsidRPr="00194502">
        <w:rPr>
          <w:rFonts w:ascii="Verdana" w:hAnsi="Verdana" w:cs="Arial"/>
          <w:sz w:val="18"/>
          <w:szCs w:val="18"/>
        </w:rPr>
        <w:t xml:space="preserve">“ </w:t>
      </w:r>
      <w:r w:rsidR="00056C86" w:rsidRPr="00194502">
        <w:rPr>
          <w:rFonts w:ascii="Verdana" w:hAnsi="Verdana" w:cs="Arial"/>
          <w:sz w:val="18"/>
          <w:szCs w:val="18"/>
        </w:rPr>
        <w:t xml:space="preserve">widmet </w:t>
      </w:r>
      <w:r w:rsidR="00D8041B" w:rsidRPr="00194502">
        <w:rPr>
          <w:rFonts w:ascii="Verdana" w:hAnsi="Verdana" w:cs="Arial"/>
          <w:sz w:val="18"/>
          <w:szCs w:val="18"/>
        </w:rPr>
        <w:t xml:space="preserve">Robert Fleck, </w:t>
      </w:r>
      <w:r w:rsidRPr="00194502">
        <w:rPr>
          <w:rFonts w:ascii="Verdana" w:hAnsi="Verdana" w:cs="Arial"/>
          <w:sz w:val="18"/>
          <w:szCs w:val="18"/>
        </w:rPr>
        <w:t xml:space="preserve">der ehemalige Leiter der Bundeskunsthalle in Bonn und jetzige </w:t>
      </w:r>
      <w:r w:rsidR="007B5BD0" w:rsidRPr="00194502">
        <w:rPr>
          <w:rFonts w:ascii="Verdana" w:hAnsi="Verdana" w:cs="Arial"/>
          <w:sz w:val="18"/>
          <w:szCs w:val="18"/>
        </w:rPr>
        <w:t>Professor für Kunst und Öffentlichkeit</w:t>
      </w:r>
      <w:r w:rsidRPr="00194502">
        <w:rPr>
          <w:rFonts w:ascii="Verdana" w:hAnsi="Verdana" w:cs="Arial"/>
          <w:sz w:val="18"/>
          <w:szCs w:val="18"/>
        </w:rPr>
        <w:t xml:space="preserve"> an der Düsseldorfer Kunstakademie</w:t>
      </w:r>
      <w:r w:rsidR="00D8041B" w:rsidRPr="00194502">
        <w:rPr>
          <w:rFonts w:ascii="Verdana" w:hAnsi="Verdana" w:cs="Arial"/>
          <w:sz w:val="18"/>
          <w:szCs w:val="18"/>
        </w:rPr>
        <w:t>,</w:t>
      </w:r>
      <w:r w:rsidRPr="00194502">
        <w:rPr>
          <w:rFonts w:ascii="Verdana" w:hAnsi="Verdana" w:cs="Arial"/>
          <w:sz w:val="18"/>
          <w:szCs w:val="18"/>
        </w:rPr>
        <w:t xml:space="preserve"> </w:t>
      </w:r>
      <w:r w:rsidR="00056C86" w:rsidRPr="00194502">
        <w:rPr>
          <w:rFonts w:ascii="Verdana" w:hAnsi="Verdana" w:cs="Arial"/>
          <w:sz w:val="18"/>
          <w:szCs w:val="18"/>
        </w:rPr>
        <w:t xml:space="preserve">ein ganzes Kapitel der Landschaftsmalerei und findet </w:t>
      </w:r>
      <w:r w:rsidRPr="00194502">
        <w:rPr>
          <w:rFonts w:ascii="Verdana" w:hAnsi="Verdana" w:cs="Arial"/>
          <w:sz w:val="18"/>
          <w:szCs w:val="18"/>
        </w:rPr>
        <w:t>reichlich Beispiele für</w:t>
      </w:r>
      <w:r w:rsidR="008342A5" w:rsidRPr="00194502">
        <w:rPr>
          <w:rFonts w:ascii="Verdana" w:hAnsi="Verdana" w:cs="Arial"/>
          <w:sz w:val="18"/>
          <w:szCs w:val="18"/>
        </w:rPr>
        <w:t xml:space="preserve"> </w:t>
      </w:r>
      <w:r w:rsidR="00DB41EF" w:rsidRPr="00194502">
        <w:rPr>
          <w:rFonts w:ascii="Verdana" w:hAnsi="Verdana" w:cs="Arial"/>
          <w:sz w:val="18"/>
          <w:szCs w:val="18"/>
        </w:rPr>
        <w:t xml:space="preserve">ihre </w:t>
      </w:r>
      <w:r w:rsidR="008342A5" w:rsidRPr="00194502">
        <w:rPr>
          <w:rFonts w:ascii="Verdana" w:hAnsi="Verdana" w:cs="Arial"/>
          <w:sz w:val="18"/>
          <w:szCs w:val="18"/>
        </w:rPr>
        <w:t xml:space="preserve">zeitgenössische </w:t>
      </w:r>
      <w:r w:rsidR="009C3EA4" w:rsidRPr="00194502">
        <w:rPr>
          <w:rFonts w:ascii="Verdana" w:hAnsi="Verdana" w:cs="Arial"/>
          <w:sz w:val="18"/>
          <w:szCs w:val="18"/>
        </w:rPr>
        <w:t>F</w:t>
      </w:r>
      <w:r w:rsidR="00DB41EF" w:rsidRPr="00194502">
        <w:rPr>
          <w:rFonts w:ascii="Verdana" w:hAnsi="Verdana" w:cs="Arial"/>
          <w:sz w:val="18"/>
          <w:szCs w:val="18"/>
        </w:rPr>
        <w:t>ormulierung</w:t>
      </w:r>
      <w:r w:rsidRPr="00194502">
        <w:rPr>
          <w:rFonts w:ascii="Verdana" w:hAnsi="Verdana" w:cs="Arial"/>
          <w:sz w:val="18"/>
          <w:szCs w:val="18"/>
        </w:rPr>
        <w:t xml:space="preserve">, u.a. </w:t>
      </w:r>
      <w:r w:rsidR="00056C86" w:rsidRPr="00194502">
        <w:rPr>
          <w:rFonts w:ascii="Verdana" w:hAnsi="Verdana" w:cs="Arial"/>
          <w:sz w:val="18"/>
          <w:szCs w:val="18"/>
        </w:rPr>
        <w:t xml:space="preserve">von David Schnell, Michael van Ofen, Peter </w:t>
      </w:r>
      <w:proofErr w:type="spellStart"/>
      <w:r w:rsidR="00056C86" w:rsidRPr="00194502">
        <w:rPr>
          <w:rFonts w:ascii="Verdana" w:hAnsi="Verdana" w:cs="Arial"/>
          <w:sz w:val="18"/>
          <w:szCs w:val="18"/>
        </w:rPr>
        <w:t>Doig</w:t>
      </w:r>
      <w:proofErr w:type="spellEnd"/>
      <w:r w:rsidR="00056C86" w:rsidRPr="00194502">
        <w:rPr>
          <w:rFonts w:ascii="Verdana" w:hAnsi="Verdana" w:cs="Arial"/>
          <w:sz w:val="18"/>
          <w:szCs w:val="18"/>
        </w:rPr>
        <w:t xml:space="preserve">, Herbert Brandl oder </w:t>
      </w:r>
      <w:proofErr w:type="spellStart"/>
      <w:r w:rsidR="00056C86" w:rsidRPr="00194502">
        <w:rPr>
          <w:rFonts w:ascii="Verdana" w:hAnsi="Verdana" w:cs="Arial"/>
          <w:sz w:val="18"/>
          <w:szCs w:val="18"/>
        </w:rPr>
        <w:t>Cecily</w:t>
      </w:r>
      <w:proofErr w:type="spellEnd"/>
      <w:r w:rsidR="00056C86" w:rsidRPr="00194502">
        <w:rPr>
          <w:rFonts w:ascii="Verdana" w:hAnsi="Verdana" w:cs="Arial"/>
          <w:sz w:val="18"/>
          <w:szCs w:val="18"/>
        </w:rPr>
        <w:t xml:space="preserve"> Brown.</w:t>
      </w:r>
      <w:r w:rsidR="00CF35BA" w:rsidRPr="00194502">
        <w:rPr>
          <w:rStyle w:val="Funotenzeichen"/>
          <w:rFonts w:ascii="Verdana" w:hAnsi="Verdana" w:cs="Arial"/>
          <w:sz w:val="18"/>
          <w:szCs w:val="18"/>
        </w:rPr>
        <w:footnoteReference w:id="1"/>
      </w:r>
      <w:r w:rsidR="00CF35BA" w:rsidRPr="00194502">
        <w:rPr>
          <w:rFonts w:ascii="Verdana" w:hAnsi="Verdana" w:cs="Arial"/>
          <w:sz w:val="18"/>
          <w:szCs w:val="18"/>
        </w:rPr>
        <w:t xml:space="preserve"> </w:t>
      </w:r>
      <w:r w:rsidR="00056C86" w:rsidRPr="00194502">
        <w:rPr>
          <w:rFonts w:ascii="Verdana" w:hAnsi="Verdana" w:cs="Arial"/>
          <w:sz w:val="18"/>
          <w:szCs w:val="18"/>
        </w:rPr>
        <w:t>Er weist darauf hin, dass</w:t>
      </w:r>
      <w:r w:rsidR="00DE2C1D" w:rsidRPr="00194502">
        <w:rPr>
          <w:rFonts w:ascii="Verdana" w:hAnsi="Verdana" w:cs="Arial"/>
          <w:sz w:val="18"/>
          <w:szCs w:val="18"/>
        </w:rPr>
        <w:t xml:space="preserve"> im Unterschied zu früheren Jahrgängen, die sich mit dem Thema schwertaten,</w:t>
      </w:r>
      <w:r w:rsidR="00056C86" w:rsidRPr="00194502">
        <w:rPr>
          <w:rFonts w:ascii="Verdana" w:hAnsi="Verdana" w:cs="Arial"/>
          <w:sz w:val="18"/>
          <w:szCs w:val="18"/>
        </w:rPr>
        <w:t xml:space="preserve"> „für die jüngeren Malergenerationen </w:t>
      </w:r>
      <w:r w:rsidR="007B5BD0" w:rsidRPr="00194502">
        <w:rPr>
          <w:rFonts w:ascii="Verdana" w:hAnsi="Verdana" w:cs="Arial"/>
          <w:sz w:val="18"/>
          <w:szCs w:val="18"/>
        </w:rPr>
        <w:t>[</w:t>
      </w:r>
      <w:r w:rsidR="00056C86" w:rsidRPr="00194502">
        <w:rPr>
          <w:rFonts w:ascii="Verdana" w:hAnsi="Verdana" w:cs="Arial"/>
          <w:sz w:val="18"/>
          <w:szCs w:val="18"/>
        </w:rPr>
        <w:t>…</w:t>
      </w:r>
      <w:r w:rsidR="007B5BD0" w:rsidRPr="00194502">
        <w:rPr>
          <w:rFonts w:ascii="Verdana" w:hAnsi="Verdana" w:cs="Arial"/>
          <w:sz w:val="18"/>
          <w:szCs w:val="18"/>
        </w:rPr>
        <w:t>]</w:t>
      </w:r>
      <w:r w:rsidR="00056C86" w:rsidRPr="00194502">
        <w:rPr>
          <w:rFonts w:ascii="Verdana" w:hAnsi="Verdana" w:cs="Arial"/>
          <w:sz w:val="18"/>
          <w:szCs w:val="18"/>
        </w:rPr>
        <w:t xml:space="preserve"> die Landschaft nicht mehr problembehaftet“ ist. </w:t>
      </w:r>
    </w:p>
    <w:p w:rsidR="007B5BD0" w:rsidRPr="004E4A97" w:rsidRDefault="00056C86" w:rsidP="000C492E">
      <w:pPr>
        <w:spacing w:line="276" w:lineRule="auto"/>
        <w:ind w:left="851" w:right="850"/>
        <w:rPr>
          <w:rFonts w:ascii="Verdana" w:hAnsi="Verdana" w:cs="Arial"/>
          <w:i/>
          <w:sz w:val="18"/>
          <w:szCs w:val="18"/>
        </w:rPr>
      </w:pPr>
      <w:r w:rsidRPr="004E4A97">
        <w:rPr>
          <w:rFonts w:ascii="Verdana" w:hAnsi="Verdana" w:cs="Arial"/>
          <w:i/>
          <w:sz w:val="18"/>
          <w:szCs w:val="18"/>
        </w:rPr>
        <w:t xml:space="preserve">„Weshalb war die Landschaftsmalerei so lange ein ‚schwieriges‘ Thema? Zwar verhalfen Impressionismus und Post-Impressionismus in den Jahrzehnten vor 1900 dem jahrhundertelang untergeordneten Genre zu einem künstlerischen Triumph. Doch der war von kurzer Dauer, da die klassische Moderne vor 100 Jahren alle traditionellen Gattungen vom Tisch wischte und die Betrachtung der Landschaft durch Gegenstandslosigkeit </w:t>
      </w:r>
      <w:r w:rsidR="00DB41EF" w:rsidRPr="004E4A97">
        <w:rPr>
          <w:rFonts w:ascii="Verdana" w:hAnsi="Verdana" w:cs="Arial"/>
          <w:i/>
          <w:sz w:val="18"/>
          <w:szCs w:val="18"/>
        </w:rPr>
        <w:t>bzw.</w:t>
      </w:r>
      <w:r w:rsidRPr="004E4A97">
        <w:rPr>
          <w:rFonts w:ascii="Verdana" w:hAnsi="Verdana" w:cs="Arial"/>
          <w:i/>
          <w:sz w:val="18"/>
          <w:szCs w:val="18"/>
        </w:rPr>
        <w:t xml:space="preserve"> </w:t>
      </w:r>
      <w:r w:rsidR="007B5BD0" w:rsidRPr="004E4A97">
        <w:rPr>
          <w:rFonts w:ascii="Verdana" w:hAnsi="Verdana" w:cs="Arial"/>
          <w:i/>
          <w:sz w:val="18"/>
          <w:szCs w:val="18"/>
        </w:rPr>
        <w:t xml:space="preserve">private und öffentliche Szenen des städtischen Lebens ersetzte. Erst in der zweiten Hälfte </w:t>
      </w:r>
      <w:r w:rsidR="00DB41EF" w:rsidRPr="004E4A97">
        <w:rPr>
          <w:rFonts w:ascii="Verdana" w:hAnsi="Verdana" w:cs="Arial"/>
          <w:i/>
          <w:sz w:val="18"/>
          <w:szCs w:val="18"/>
        </w:rPr>
        <w:t>d</w:t>
      </w:r>
      <w:r w:rsidR="007B5BD0" w:rsidRPr="004E4A97">
        <w:rPr>
          <w:rFonts w:ascii="Verdana" w:hAnsi="Verdana" w:cs="Arial"/>
          <w:i/>
          <w:sz w:val="18"/>
          <w:szCs w:val="18"/>
        </w:rPr>
        <w:t>er sechziger Jahre kehrte da</w:t>
      </w:r>
      <w:r w:rsidR="009C3EA4" w:rsidRPr="004E4A97">
        <w:rPr>
          <w:rFonts w:ascii="Verdana" w:hAnsi="Verdana" w:cs="Arial"/>
          <w:i/>
          <w:sz w:val="18"/>
          <w:szCs w:val="18"/>
        </w:rPr>
        <w:t>s</w:t>
      </w:r>
      <w:r w:rsidR="007B5BD0" w:rsidRPr="004E4A97">
        <w:rPr>
          <w:rFonts w:ascii="Verdana" w:hAnsi="Verdana" w:cs="Arial"/>
          <w:i/>
          <w:sz w:val="18"/>
          <w:szCs w:val="18"/>
        </w:rPr>
        <w:t xml:space="preserve"> Thema ansatzweise wieder (…)“</w:t>
      </w:r>
      <w:r w:rsidR="00CF35BA" w:rsidRPr="004E4A97">
        <w:rPr>
          <w:rStyle w:val="Funotenzeichen"/>
          <w:rFonts w:ascii="Verdana" w:hAnsi="Verdana" w:cs="Arial"/>
          <w:i/>
          <w:sz w:val="18"/>
          <w:szCs w:val="18"/>
        </w:rPr>
        <w:footnoteReference w:id="2"/>
      </w:r>
      <w:r w:rsidR="007B5BD0" w:rsidRPr="004E4A97">
        <w:rPr>
          <w:rFonts w:ascii="Verdana" w:hAnsi="Verdana" w:cs="Arial"/>
          <w:i/>
          <w:sz w:val="18"/>
          <w:szCs w:val="18"/>
        </w:rPr>
        <w:t xml:space="preserve"> </w:t>
      </w:r>
    </w:p>
    <w:p w:rsidR="00DE2C1D" w:rsidRPr="00194502" w:rsidRDefault="007B5BD0" w:rsidP="000C492E">
      <w:pPr>
        <w:spacing w:line="276" w:lineRule="auto"/>
        <w:rPr>
          <w:rFonts w:ascii="Verdana" w:hAnsi="Verdana" w:cs="Arial"/>
          <w:sz w:val="18"/>
          <w:szCs w:val="18"/>
        </w:rPr>
      </w:pPr>
      <w:r w:rsidRPr="00194502">
        <w:rPr>
          <w:rFonts w:ascii="Verdana" w:hAnsi="Verdana" w:cs="Arial"/>
          <w:sz w:val="18"/>
          <w:szCs w:val="18"/>
        </w:rPr>
        <w:t xml:space="preserve">Fleck schließt seine Ausführungen über die Bedeutung der Landschaft </w:t>
      </w:r>
      <w:r w:rsidR="00DE2C1D" w:rsidRPr="00194502">
        <w:rPr>
          <w:rFonts w:ascii="Verdana" w:hAnsi="Verdana" w:cs="Arial"/>
          <w:sz w:val="18"/>
          <w:szCs w:val="18"/>
        </w:rPr>
        <w:t>als Thema in</w:t>
      </w:r>
      <w:r w:rsidRPr="00194502">
        <w:rPr>
          <w:rFonts w:ascii="Verdana" w:hAnsi="Verdana" w:cs="Arial"/>
          <w:sz w:val="18"/>
          <w:szCs w:val="18"/>
        </w:rPr>
        <w:t xml:space="preserve"> der Malerei der Gegenwart mit dem Hinweis: „Die Landschaft vermittelt keine Nostalgie.“</w:t>
      </w:r>
      <w:r w:rsidR="00CF35BA" w:rsidRPr="00194502">
        <w:rPr>
          <w:rStyle w:val="Funotenzeichen"/>
          <w:rFonts w:ascii="Verdana" w:hAnsi="Verdana" w:cs="Arial"/>
          <w:sz w:val="18"/>
          <w:szCs w:val="18"/>
        </w:rPr>
        <w:footnoteReference w:id="3"/>
      </w:r>
      <w:r w:rsidRPr="00194502">
        <w:rPr>
          <w:rFonts w:ascii="Verdana" w:hAnsi="Verdana" w:cs="Arial"/>
          <w:sz w:val="18"/>
          <w:szCs w:val="18"/>
        </w:rPr>
        <w:t xml:space="preserve"> </w:t>
      </w:r>
      <w:r w:rsidR="00DE2C1D" w:rsidRPr="00194502">
        <w:rPr>
          <w:rFonts w:ascii="Verdana" w:hAnsi="Verdana" w:cs="Arial"/>
          <w:sz w:val="18"/>
          <w:szCs w:val="18"/>
        </w:rPr>
        <w:t>Es ist also nicht der sehnsuchts</w:t>
      </w:r>
      <w:r w:rsidR="00DD48D6" w:rsidRPr="00194502">
        <w:rPr>
          <w:rFonts w:ascii="Verdana" w:hAnsi="Verdana" w:cs="Arial"/>
          <w:sz w:val="18"/>
          <w:szCs w:val="18"/>
        </w:rPr>
        <w:t>- und genuss</w:t>
      </w:r>
      <w:r w:rsidR="00DE2C1D" w:rsidRPr="00194502">
        <w:rPr>
          <w:rFonts w:ascii="Verdana" w:hAnsi="Verdana" w:cs="Arial"/>
          <w:sz w:val="18"/>
          <w:szCs w:val="18"/>
        </w:rPr>
        <w:t xml:space="preserve">volle Blick, </w:t>
      </w:r>
      <w:r w:rsidR="00A25D7E" w:rsidRPr="00194502">
        <w:rPr>
          <w:rFonts w:ascii="Verdana" w:hAnsi="Verdana" w:cs="Arial"/>
          <w:sz w:val="18"/>
          <w:szCs w:val="18"/>
        </w:rPr>
        <w:t xml:space="preserve">den die Landschaftsmalerei der Gegenwart </w:t>
      </w:r>
      <w:r w:rsidR="00681289" w:rsidRPr="00194502">
        <w:rPr>
          <w:rFonts w:ascii="Verdana" w:hAnsi="Verdana" w:cs="Arial"/>
          <w:sz w:val="18"/>
          <w:szCs w:val="18"/>
        </w:rPr>
        <w:t>ein</w:t>
      </w:r>
      <w:r w:rsidR="00A25D7E" w:rsidRPr="00194502">
        <w:rPr>
          <w:rFonts w:ascii="Verdana" w:hAnsi="Verdana" w:cs="Arial"/>
          <w:sz w:val="18"/>
          <w:szCs w:val="18"/>
        </w:rPr>
        <w:t>fordert</w:t>
      </w:r>
      <w:r w:rsidR="00F378F5" w:rsidRPr="00194502">
        <w:rPr>
          <w:rFonts w:ascii="Verdana" w:hAnsi="Verdana" w:cs="Arial"/>
          <w:sz w:val="18"/>
          <w:szCs w:val="18"/>
        </w:rPr>
        <w:t xml:space="preserve"> und</w:t>
      </w:r>
      <w:r w:rsidR="00A25D7E" w:rsidRPr="00194502">
        <w:rPr>
          <w:rFonts w:ascii="Verdana" w:hAnsi="Verdana" w:cs="Arial"/>
          <w:sz w:val="18"/>
          <w:szCs w:val="18"/>
        </w:rPr>
        <w:t xml:space="preserve"> </w:t>
      </w:r>
      <w:r w:rsidR="00DE2C1D" w:rsidRPr="00194502">
        <w:rPr>
          <w:rFonts w:ascii="Verdana" w:hAnsi="Verdana" w:cs="Arial"/>
          <w:sz w:val="18"/>
          <w:szCs w:val="18"/>
        </w:rPr>
        <w:t xml:space="preserve">mit dem </w:t>
      </w:r>
      <w:r w:rsidR="00681289" w:rsidRPr="00194502">
        <w:rPr>
          <w:rFonts w:ascii="Verdana" w:hAnsi="Verdana" w:cs="Arial"/>
          <w:sz w:val="18"/>
          <w:szCs w:val="18"/>
        </w:rPr>
        <w:t>bis</w:t>
      </w:r>
      <w:r w:rsidR="00DD48D6" w:rsidRPr="00194502">
        <w:rPr>
          <w:rFonts w:ascii="Verdana" w:hAnsi="Verdana" w:cs="Arial"/>
          <w:sz w:val="18"/>
          <w:szCs w:val="18"/>
        </w:rPr>
        <w:t xml:space="preserve"> </w:t>
      </w:r>
      <w:r w:rsidR="00DE2C1D" w:rsidRPr="00194502">
        <w:rPr>
          <w:rFonts w:ascii="Verdana" w:hAnsi="Verdana" w:cs="Arial"/>
          <w:sz w:val="18"/>
          <w:szCs w:val="18"/>
        </w:rPr>
        <w:t xml:space="preserve">heute </w:t>
      </w:r>
      <w:r w:rsidR="00681289" w:rsidRPr="00194502">
        <w:rPr>
          <w:rFonts w:ascii="Verdana" w:hAnsi="Verdana" w:cs="Arial"/>
          <w:sz w:val="18"/>
          <w:szCs w:val="18"/>
        </w:rPr>
        <w:t>etwa</w:t>
      </w:r>
      <w:r w:rsidR="00DD48D6" w:rsidRPr="00194502">
        <w:rPr>
          <w:rFonts w:ascii="Verdana" w:hAnsi="Verdana" w:cs="Arial"/>
          <w:sz w:val="18"/>
          <w:szCs w:val="18"/>
        </w:rPr>
        <w:t xml:space="preserve"> </w:t>
      </w:r>
      <w:r w:rsidR="00DE2C1D" w:rsidRPr="00194502">
        <w:rPr>
          <w:rFonts w:ascii="Verdana" w:hAnsi="Verdana" w:cs="Arial"/>
          <w:sz w:val="18"/>
          <w:szCs w:val="18"/>
        </w:rPr>
        <w:t xml:space="preserve">die Landschaftsgemälde </w:t>
      </w:r>
      <w:r w:rsidR="00A25D7E" w:rsidRPr="00194502">
        <w:rPr>
          <w:rFonts w:ascii="Verdana" w:hAnsi="Verdana" w:cs="Arial"/>
          <w:sz w:val="18"/>
          <w:szCs w:val="18"/>
        </w:rPr>
        <w:t>des Impressionismus in</w:t>
      </w:r>
      <w:r w:rsidR="00DE2C1D" w:rsidRPr="00194502">
        <w:rPr>
          <w:rFonts w:ascii="Verdana" w:hAnsi="Verdana" w:cs="Arial"/>
          <w:sz w:val="18"/>
          <w:szCs w:val="18"/>
        </w:rPr>
        <w:t xml:space="preserve"> </w:t>
      </w:r>
      <w:r w:rsidR="000E775C" w:rsidRPr="00194502">
        <w:rPr>
          <w:rFonts w:ascii="Verdana" w:hAnsi="Verdana" w:cs="Arial"/>
          <w:sz w:val="18"/>
          <w:szCs w:val="18"/>
        </w:rPr>
        <w:t xml:space="preserve">nicht wenigen, meist </w:t>
      </w:r>
      <w:r w:rsidR="00DE2C1D" w:rsidRPr="00194502">
        <w:rPr>
          <w:rFonts w:ascii="Verdana" w:hAnsi="Verdana" w:cs="Arial"/>
          <w:sz w:val="18"/>
          <w:szCs w:val="18"/>
        </w:rPr>
        <w:t>repräsentativen Schauen betrachtet werden</w:t>
      </w:r>
      <w:r w:rsidR="00A25D7E" w:rsidRPr="00194502">
        <w:rPr>
          <w:rFonts w:ascii="Verdana" w:hAnsi="Verdana" w:cs="Arial"/>
          <w:sz w:val="18"/>
          <w:szCs w:val="18"/>
        </w:rPr>
        <w:t>.</w:t>
      </w:r>
      <w:r w:rsidR="00DE2C1D" w:rsidRPr="00194502">
        <w:rPr>
          <w:rFonts w:ascii="Verdana" w:hAnsi="Verdana" w:cs="Arial"/>
          <w:sz w:val="18"/>
          <w:szCs w:val="18"/>
        </w:rPr>
        <w:t xml:space="preserve"> Vielmehr </w:t>
      </w:r>
      <w:r w:rsidR="000E775C" w:rsidRPr="00194502">
        <w:rPr>
          <w:rFonts w:ascii="Verdana" w:hAnsi="Verdana" w:cs="Arial"/>
          <w:sz w:val="18"/>
          <w:szCs w:val="18"/>
        </w:rPr>
        <w:t>er</w:t>
      </w:r>
      <w:r w:rsidR="00DE2C1D" w:rsidRPr="00194502">
        <w:rPr>
          <w:rFonts w:ascii="Verdana" w:hAnsi="Verdana" w:cs="Arial"/>
          <w:sz w:val="18"/>
          <w:szCs w:val="18"/>
        </w:rPr>
        <w:t>öffnen sich</w:t>
      </w:r>
      <w:r w:rsidR="00DD48D6" w:rsidRPr="00194502">
        <w:rPr>
          <w:rFonts w:ascii="Verdana" w:hAnsi="Verdana" w:cs="Arial"/>
          <w:sz w:val="18"/>
          <w:szCs w:val="18"/>
        </w:rPr>
        <w:t xml:space="preserve"> in den Arbeiten der Gegenwartskünstler</w:t>
      </w:r>
      <w:r w:rsidR="00DE2C1D" w:rsidRPr="00194502">
        <w:rPr>
          <w:rFonts w:ascii="Verdana" w:hAnsi="Verdana" w:cs="Arial"/>
          <w:sz w:val="18"/>
          <w:szCs w:val="18"/>
        </w:rPr>
        <w:t xml:space="preserve"> neue Betrachtung</w:t>
      </w:r>
      <w:r w:rsidR="00DD48D6" w:rsidRPr="00194502">
        <w:rPr>
          <w:rFonts w:ascii="Verdana" w:hAnsi="Verdana" w:cs="Arial"/>
          <w:sz w:val="18"/>
          <w:szCs w:val="18"/>
        </w:rPr>
        <w:t>sweisen, die auf ein anderes</w:t>
      </w:r>
      <w:r w:rsidR="00DE2C1D" w:rsidRPr="00194502">
        <w:rPr>
          <w:rFonts w:ascii="Verdana" w:hAnsi="Verdana" w:cs="Arial"/>
          <w:sz w:val="18"/>
          <w:szCs w:val="18"/>
        </w:rPr>
        <w:t xml:space="preserve"> Verhältnis </w:t>
      </w:r>
      <w:r w:rsidR="00DD48D6" w:rsidRPr="00194502">
        <w:rPr>
          <w:rFonts w:ascii="Verdana" w:hAnsi="Verdana" w:cs="Arial"/>
          <w:sz w:val="18"/>
          <w:szCs w:val="18"/>
        </w:rPr>
        <w:t>zur</w:t>
      </w:r>
      <w:r w:rsidR="00DE2C1D" w:rsidRPr="00194502">
        <w:rPr>
          <w:rFonts w:ascii="Verdana" w:hAnsi="Verdana" w:cs="Arial"/>
          <w:sz w:val="18"/>
          <w:szCs w:val="18"/>
        </w:rPr>
        <w:t xml:space="preserve"> Landschaft </w:t>
      </w:r>
      <w:r w:rsidR="00DD48D6" w:rsidRPr="00194502">
        <w:rPr>
          <w:rFonts w:ascii="Verdana" w:hAnsi="Verdana" w:cs="Arial"/>
          <w:sz w:val="18"/>
          <w:szCs w:val="18"/>
        </w:rPr>
        <w:t>heute hinweisen</w:t>
      </w:r>
      <w:r w:rsidR="00DE2C1D" w:rsidRPr="00194502">
        <w:rPr>
          <w:rFonts w:ascii="Verdana" w:hAnsi="Verdana" w:cs="Arial"/>
          <w:sz w:val="18"/>
          <w:szCs w:val="18"/>
        </w:rPr>
        <w:t xml:space="preserve"> und zugleich aktuelle Möglichkeiten dessen</w:t>
      </w:r>
      <w:r w:rsidR="00DD48D6" w:rsidRPr="00194502">
        <w:rPr>
          <w:rFonts w:ascii="Verdana" w:hAnsi="Verdana" w:cs="Arial"/>
          <w:sz w:val="18"/>
          <w:szCs w:val="18"/>
        </w:rPr>
        <w:t xml:space="preserve"> reflektieren, was Malerei derzeitig sein kann.</w:t>
      </w:r>
      <w:r w:rsidR="00DE2C1D" w:rsidRPr="00194502">
        <w:rPr>
          <w:rFonts w:ascii="Verdana" w:hAnsi="Verdana" w:cs="Arial"/>
          <w:sz w:val="18"/>
          <w:szCs w:val="18"/>
        </w:rPr>
        <w:t xml:space="preserve"> </w:t>
      </w:r>
    </w:p>
    <w:p w:rsidR="00056C86" w:rsidRPr="00194502" w:rsidRDefault="007B5BD0" w:rsidP="000C492E">
      <w:pPr>
        <w:spacing w:line="276" w:lineRule="auto"/>
        <w:rPr>
          <w:rFonts w:ascii="Verdana" w:hAnsi="Verdana" w:cs="Arial"/>
          <w:sz w:val="18"/>
          <w:szCs w:val="18"/>
        </w:rPr>
      </w:pPr>
      <w:r w:rsidRPr="00194502">
        <w:rPr>
          <w:rFonts w:ascii="Verdana" w:hAnsi="Verdana" w:cs="Arial"/>
          <w:sz w:val="18"/>
          <w:szCs w:val="18"/>
        </w:rPr>
        <w:t xml:space="preserve">Auf den ersten Blick scheint die ausgesprochen </w:t>
      </w:r>
      <w:r w:rsidR="008342A5" w:rsidRPr="00194502">
        <w:rPr>
          <w:rFonts w:ascii="Verdana" w:hAnsi="Verdana" w:cs="Arial"/>
          <w:sz w:val="18"/>
          <w:szCs w:val="18"/>
        </w:rPr>
        <w:t>heitere</w:t>
      </w:r>
      <w:r w:rsidRPr="00194502">
        <w:rPr>
          <w:rFonts w:ascii="Verdana" w:hAnsi="Verdana" w:cs="Arial"/>
          <w:sz w:val="18"/>
          <w:szCs w:val="18"/>
        </w:rPr>
        <w:t xml:space="preserve">, sattfarbige Landschaftsmalerei von Monika Taffet </w:t>
      </w:r>
      <w:r w:rsidR="00681289" w:rsidRPr="00194502">
        <w:rPr>
          <w:rFonts w:ascii="Verdana" w:hAnsi="Verdana" w:cs="Arial"/>
          <w:sz w:val="18"/>
          <w:szCs w:val="18"/>
        </w:rPr>
        <w:t xml:space="preserve">zwar </w:t>
      </w:r>
      <w:r w:rsidR="00DD48D6" w:rsidRPr="00194502">
        <w:rPr>
          <w:rFonts w:ascii="Verdana" w:hAnsi="Verdana" w:cs="Arial"/>
          <w:sz w:val="18"/>
          <w:szCs w:val="18"/>
        </w:rPr>
        <w:t>eher einer impressionistischen Auffassung von Landschaft nahe zu liegen</w:t>
      </w:r>
      <w:r w:rsidRPr="00194502">
        <w:rPr>
          <w:rFonts w:ascii="Verdana" w:hAnsi="Verdana" w:cs="Arial"/>
          <w:sz w:val="18"/>
          <w:szCs w:val="18"/>
        </w:rPr>
        <w:t>; zeigt sie uns doch die Sphären der Natur</w:t>
      </w:r>
      <w:r w:rsidR="008342A5" w:rsidRPr="00194502">
        <w:rPr>
          <w:rFonts w:ascii="Verdana" w:hAnsi="Verdana" w:cs="Arial"/>
          <w:sz w:val="18"/>
          <w:szCs w:val="18"/>
        </w:rPr>
        <w:t xml:space="preserve"> </w:t>
      </w:r>
      <w:r w:rsidRPr="00194502">
        <w:rPr>
          <w:rFonts w:ascii="Verdana" w:hAnsi="Verdana" w:cs="Arial"/>
          <w:sz w:val="18"/>
          <w:szCs w:val="18"/>
        </w:rPr>
        <w:t xml:space="preserve">als </w:t>
      </w:r>
      <w:r w:rsidR="00CF35BA" w:rsidRPr="00194502">
        <w:rPr>
          <w:rFonts w:ascii="Verdana" w:hAnsi="Verdana" w:cs="Arial"/>
          <w:sz w:val="18"/>
          <w:szCs w:val="18"/>
        </w:rPr>
        <w:t xml:space="preserve">Idylle und als </w:t>
      </w:r>
      <w:r w:rsidRPr="00194502">
        <w:rPr>
          <w:rFonts w:ascii="Verdana" w:hAnsi="Verdana" w:cs="Arial"/>
          <w:sz w:val="18"/>
          <w:szCs w:val="18"/>
        </w:rPr>
        <w:t>Spiegel menschlicher Erholungsbedürfnisse. Doch dies ist nur vordergründig der Fall</w:t>
      </w:r>
      <w:r w:rsidR="00681289" w:rsidRPr="00194502">
        <w:rPr>
          <w:rFonts w:ascii="Verdana" w:hAnsi="Verdana" w:cs="Arial"/>
          <w:sz w:val="18"/>
          <w:szCs w:val="18"/>
        </w:rPr>
        <w:t xml:space="preserve">; ihre Kunst </w:t>
      </w:r>
      <w:r w:rsidR="008342A5" w:rsidRPr="00194502">
        <w:rPr>
          <w:rFonts w:ascii="Verdana" w:hAnsi="Verdana" w:cs="Arial"/>
          <w:sz w:val="18"/>
          <w:szCs w:val="18"/>
        </w:rPr>
        <w:t>weist durchaus markante Brüche auf</w:t>
      </w:r>
      <w:r w:rsidRPr="00194502">
        <w:rPr>
          <w:rFonts w:ascii="Verdana" w:hAnsi="Verdana" w:cs="Arial"/>
          <w:sz w:val="18"/>
          <w:szCs w:val="18"/>
        </w:rPr>
        <w:t xml:space="preserve">, wie ich im Verlauf </w:t>
      </w:r>
      <w:r w:rsidR="00DB41EF" w:rsidRPr="00194502">
        <w:rPr>
          <w:rFonts w:ascii="Verdana" w:hAnsi="Verdana" w:cs="Arial"/>
          <w:sz w:val="18"/>
          <w:szCs w:val="18"/>
        </w:rPr>
        <w:t>meiner Ausführungen</w:t>
      </w:r>
      <w:r w:rsidRPr="00194502">
        <w:rPr>
          <w:rFonts w:ascii="Verdana" w:hAnsi="Verdana" w:cs="Arial"/>
          <w:sz w:val="18"/>
          <w:szCs w:val="18"/>
        </w:rPr>
        <w:t xml:space="preserve"> zeigen möchte</w:t>
      </w:r>
      <w:r w:rsidR="00DD48D6" w:rsidRPr="00194502">
        <w:rPr>
          <w:rFonts w:ascii="Verdana" w:hAnsi="Verdana" w:cs="Arial"/>
          <w:sz w:val="18"/>
          <w:szCs w:val="18"/>
        </w:rPr>
        <w:t xml:space="preserve">, die eine </w:t>
      </w:r>
      <w:r w:rsidR="006F709D" w:rsidRPr="00194502">
        <w:rPr>
          <w:rFonts w:ascii="Verdana" w:hAnsi="Verdana" w:cs="Arial"/>
          <w:sz w:val="18"/>
          <w:szCs w:val="18"/>
        </w:rPr>
        <w:t xml:space="preserve">ungebrochen im Schönen </w:t>
      </w:r>
      <w:r w:rsidR="00DD48D6" w:rsidRPr="00194502">
        <w:rPr>
          <w:rFonts w:ascii="Verdana" w:hAnsi="Verdana" w:cs="Arial"/>
          <w:sz w:val="18"/>
          <w:szCs w:val="18"/>
        </w:rPr>
        <w:t xml:space="preserve">schwelgende Rezeption </w:t>
      </w:r>
      <w:r w:rsidR="00A25D7E" w:rsidRPr="00194502">
        <w:rPr>
          <w:rFonts w:ascii="Verdana" w:hAnsi="Verdana" w:cs="Arial"/>
          <w:sz w:val="18"/>
          <w:szCs w:val="18"/>
        </w:rPr>
        <w:t>unterbinden</w:t>
      </w:r>
      <w:r w:rsidR="00DD48D6" w:rsidRPr="00194502">
        <w:rPr>
          <w:rFonts w:ascii="Verdana" w:hAnsi="Verdana" w:cs="Arial"/>
          <w:sz w:val="18"/>
          <w:szCs w:val="18"/>
        </w:rPr>
        <w:t xml:space="preserve">. </w:t>
      </w:r>
      <w:r w:rsidR="008342A5" w:rsidRPr="00194502">
        <w:rPr>
          <w:rFonts w:ascii="Verdana" w:hAnsi="Verdana" w:cs="Arial"/>
          <w:sz w:val="18"/>
          <w:szCs w:val="18"/>
        </w:rPr>
        <w:t xml:space="preserve">Flecks Argumentation weiter folgend, </w:t>
      </w:r>
      <w:r w:rsidR="009B47FD" w:rsidRPr="00194502">
        <w:rPr>
          <w:rFonts w:ascii="Verdana" w:hAnsi="Verdana" w:cs="Arial"/>
          <w:sz w:val="18"/>
          <w:szCs w:val="18"/>
        </w:rPr>
        <w:t xml:space="preserve">formuliert sich </w:t>
      </w:r>
      <w:r w:rsidR="008342A5" w:rsidRPr="00194502">
        <w:rPr>
          <w:rFonts w:ascii="Verdana" w:hAnsi="Verdana" w:cs="Arial"/>
          <w:sz w:val="18"/>
          <w:szCs w:val="18"/>
        </w:rPr>
        <w:t>das</w:t>
      </w:r>
      <w:r w:rsidRPr="00194502">
        <w:rPr>
          <w:rFonts w:ascii="Verdana" w:hAnsi="Verdana" w:cs="Arial"/>
          <w:sz w:val="18"/>
          <w:szCs w:val="18"/>
        </w:rPr>
        <w:t xml:space="preserve"> Neuartige an der Malerei des 21. Jahrhunderts </w:t>
      </w:r>
      <w:r w:rsidR="00072AC2" w:rsidRPr="00194502">
        <w:rPr>
          <w:rFonts w:ascii="Verdana" w:hAnsi="Verdana" w:cs="Arial"/>
          <w:sz w:val="18"/>
          <w:szCs w:val="18"/>
        </w:rPr>
        <w:t>als</w:t>
      </w:r>
      <w:r w:rsidR="003532DF" w:rsidRPr="00194502">
        <w:rPr>
          <w:rFonts w:ascii="Verdana" w:hAnsi="Verdana" w:cs="Arial"/>
          <w:sz w:val="18"/>
          <w:szCs w:val="18"/>
        </w:rPr>
        <w:t xml:space="preserve"> </w:t>
      </w:r>
      <w:r w:rsidR="00EB1697" w:rsidRPr="00194502">
        <w:rPr>
          <w:rFonts w:ascii="Verdana" w:hAnsi="Verdana" w:cs="Arial"/>
          <w:sz w:val="18"/>
          <w:szCs w:val="18"/>
        </w:rPr>
        <w:t>„Dialog zwischen zweiter und dritter Dimension, die Auflösung der Koordinaten der zweidimensionalen Bildstruktur und de</w:t>
      </w:r>
      <w:r w:rsidR="008342A5" w:rsidRPr="00194502">
        <w:rPr>
          <w:rFonts w:ascii="Verdana" w:hAnsi="Verdana" w:cs="Arial"/>
          <w:sz w:val="18"/>
          <w:szCs w:val="18"/>
        </w:rPr>
        <w:t>n</w:t>
      </w:r>
      <w:r w:rsidR="00EB1697" w:rsidRPr="00194502">
        <w:rPr>
          <w:rFonts w:ascii="Verdana" w:hAnsi="Verdana" w:cs="Arial"/>
          <w:sz w:val="18"/>
          <w:szCs w:val="18"/>
        </w:rPr>
        <w:t xml:space="preserve"> ‚floatenden‘ Bildraum“</w:t>
      </w:r>
      <w:r w:rsidR="003532DF" w:rsidRPr="00194502">
        <w:rPr>
          <w:rFonts w:ascii="Verdana" w:hAnsi="Verdana" w:cs="Arial"/>
          <w:sz w:val="18"/>
          <w:szCs w:val="18"/>
        </w:rPr>
        <w:t>.</w:t>
      </w:r>
      <w:r w:rsidR="00CF35BA" w:rsidRPr="00194502">
        <w:rPr>
          <w:rStyle w:val="Funotenzeichen"/>
          <w:rFonts w:ascii="Verdana" w:hAnsi="Verdana" w:cs="Arial"/>
          <w:sz w:val="18"/>
          <w:szCs w:val="18"/>
        </w:rPr>
        <w:footnoteReference w:id="4"/>
      </w:r>
      <w:r w:rsidR="003532DF" w:rsidRPr="00194502">
        <w:rPr>
          <w:rFonts w:ascii="Verdana" w:hAnsi="Verdana" w:cs="Arial"/>
          <w:sz w:val="18"/>
          <w:szCs w:val="18"/>
        </w:rPr>
        <w:t xml:space="preserve"> </w:t>
      </w:r>
      <w:r w:rsidR="00DD48D6" w:rsidRPr="00194502">
        <w:rPr>
          <w:rFonts w:ascii="Verdana" w:hAnsi="Verdana" w:cs="Arial"/>
          <w:sz w:val="18"/>
          <w:szCs w:val="18"/>
        </w:rPr>
        <w:t>Inwieweit</w:t>
      </w:r>
      <w:r w:rsidR="00EB1697" w:rsidRPr="00194502">
        <w:rPr>
          <w:rFonts w:ascii="Verdana" w:hAnsi="Verdana" w:cs="Arial"/>
          <w:sz w:val="18"/>
          <w:szCs w:val="18"/>
        </w:rPr>
        <w:t xml:space="preserve"> </w:t>
      </w:r>
      <w:r w:rsidR="00A25D7E" w:rsidRPr="00194502">
        <w:rPr>
          <w:rFonts w:ascii="Verdana" w:hAnsi="Verdana" w:cs="Arial"/>
          <w:sz w:val="18"/>
          <w:szCs w:val="18"/>
        </w:rPr>
        <w:t xml:space="preserve">und auf welche Weise </w:t>
      </w:r>
      <w:r w:rsidR="00EB1697" w:rsidRPr="00194502">
        <w:rPr>
          <w:rFonts w:ascii="Verdana" w:hAnsi="Verdana" w:cs="Arial"/>
          <w:sz w:val="18"/>
          <w:szCs w:val="18"/>
        </w:rPr>
        <w:t>diese Aspekte auch in der Landschafts</w:t>
      </w:r>
      <w:r w:rsidR="00DD48D6" w:rsidRPr="00194502">
        <w:rPr>
          <w:rFonts w:ascii="Verdana" w:hAnsi="Verdana" w:cs="Arial"/>
          <w:sz w:val="18"/>
          <w:szCs w:val="18"/>
        </w:rPr>
        <w:t>malerei Monika Taffets realisiert sind</w:t>
      </w:r>
      <w:r w:rsidR="00EB1697" w:rsidRPr="00194502">
        <w:rPr>
          <w:rFonts w:ascii="Verdana" w:hAnsi="Verdana" w:cs="Arial"/>
          <w:sz w:val="18"/>
          <w:szCs w:val="18"/>
        </w:rPr>
        <w:t xml:space="preserve">, </w:t>
      </w:r>
      <w:r w:rsidR="00DD48D6" w:rsidRPr="00194502">
        <w:rPr>
          <w:rFonts w:ascii="Verdana" w:hAnsi="Verdana" w:cs="Arial"/>
          <w:sz w:val="18"/>
          <w:szCs w:val="18"/>
        </w:rPr>
        <w:t>mag e</w:t>
      </w:r>
      <w:r w:rsidR="008342A5" w:rsidRPr="00194502">
        <w:rPr>
          <w:rFonts w:ascii="Verdana" w:hAnsi="Verdana" w:cs="Arial"/>
          <w:sz w:val="18"/>
          <w:szCs w:val="18"/>
        </w:rPr>
        <w:t>in genauerer Blick auf ihre Werke verdeutlichen.</w:t>
      </w:r>
    </w:p>
    <w:p w:rsidR="00CF35BA" w:rsidRPr="00194502" w:rsidRDefault="008342A5" w:rsidP="000C492E">
      <w:pPr>
        <w:spacing w:line="276" w:lineRule="auto"/>
        <w:rPr>
          <w:rFonts w:ascii="Verdana" w:hAnsi="Verdana" w:cs="Arial"/>
          <w:sz w:val="18"/>
          <w:szCs w:val="18"/>
        </w:rPr>
      </w:pPr>
      <w:r w:rsidRPr="00194502">
        <w:rPr>
          <w:rFonts w:ascii="Verdana" w:hAnsi="Verdana" w:cs="Arial"/>
          <w:sz w:val="18"/>
          <w:szCs w:val="18"/>
        </w:rPr>
        <w:t xml:space="preserve">Im Vergleich zu älteren Arbeiten Monika Taffets, die im ersten Jahrzehnt des 21. Jahrhunderts entstanden sind, fällt </w:t>
      </w:r>
      <w:r w:rsidR="003532DF" w:rsidRPr="00194502">
        <w:rPr>
          <w:rFonts w:ascii="Verdana" w:hAnsi="Verdana" w:cs="Arial"/>
          <w:sz w:val="18"/>
          <w:szCs w:val="18"/>
        </w:rPr>
        <w:t>zunächst</w:t>
      </w:r>
      <w:r w:rsidR="00904833" w:rsidRPr="00194502">
        <w:rPr>
          <w:rFonts w:ascii="Verdana" w:hAnsi="Verdana" w:cs="Arial"/>
          <w:sz w:val="18"/>
          <w:szCs w:val="18"/>
        </w:rPr>
        <w:t xml:space="preserve"> </w:t>
      </w:r>
      <w:r w:rsidR="00BD632A" w:rsidRPr="00194502">
        <w:rPr>
          <w:rFonts w:ascii="Verdana" w:hAnsi="Verdana" w:cs="Arial"/>
          <w:sz w:val="18"/>
          <w:szCs w:val="18"/>
        </w:rPr>
        <w:t>eine</w:t>
      </w:r>
      <w:r w:rsidRPr="00194502">
        <w:rPr>
          <w:rFonts w:ascii="Verdana" w:hAnsi="Verdana" w:cs="Arial"/>
          <w:sz w:val="18"/>
          <w:szCs w:val="18"/>
        </w:rPr>
        <w:t xml:space="preserve"> deutliche Aufhellung </w:t>
      </w:r>
      <w:r w:rsidR="00BD632A" w:rsidRPr="00194502">
        <w:rPr>
          <w:rFonts w:ascii="Verdana" w:hAnsi="Verdana" w:cs="Arial"/>
          <w:sz w:val="18"/>
          <w:szCs w:val="18"/>
        </w:rPr>
        <w:t>ihr</w:t>
      </w:r>
      <w:r w:rsidRPr="00194502">
        <w:rPr>
          <w:rFonts w:ascii="Verdana" w:hAnsi="Verdana" w:cs="Arial"/>
          <w:sz w:val="18"/>
          <w:szCs w:val="18"/>
        </w:rPr>
        <w:t xml:space="preserve">er Palette ins Auge. Während die Farben bislang erst bei längerer Betrachtung gleichsam von </w:t>
      </w:r>
      <w:r w:rsidR="00BD632A" w:rsidRPr="00194502">
        <w:rPr>
          <w:rFonts w:ascii="Verdana" w:hAnsi="Verdana" w:cs="Arial"/>
          <w:sz w:val="18"/>
          <w:szCs w:val="18"/>
        </w:rPr>
        <w:t xml:space="preserve">innen heraus eine subtile, sehr sparsame </w:t>
      </w:r>
      <w:r w:rsidRPr="00194502">
        <w:rPr>
          <w:rFonts w:ascii="Verdana" w:hAnsi="Verdana" w:cs="Arial"/>
          <w:sz w:val="18"/>
          <w:szCs w:val="18"/>
        </w:rPr>
        <w:t xml:space="preserve">Leuchtkraft entwickelten, sorgen </w:t>
      </w:r>
      <w:r w:rsidR="00BD632A" w:rsidRPr="00194502">
        <w:rPr>
          <w:rFonts w:ascii="Verdana" w:hAnsi="Verdana" w:cs="Arial"/>
          <w:sz w:val="18"/>
          <w:szCs w:val="18"/>
        </w:rPr>
        <w:t xml:space="preserve">in den jüngsten Arbeiten </w:t>
      </w:r>
      <w:r w:rsidRPr="00194502">
        <w:rPr>
          <w:rFonts w:ascii="Verdana" w:hAnsi="Verdana" w:cs="Arial"/>
          <w:sz w:val="18"/>
          <w:szCs w:val="18"/>
        </w:rPr>
        <w:t>starke Farbkontraste für ei</w:t>
      </w:r>
      <w:r w:rsidR="00BD632A" w:rsidRPr="00194502">
        <w:rPr>
          <w:rFonts w:ascii="Verdana" w:hAnsi="Verdana" w:cs="Arial"/>
          <w:sz w:val="18"/>
          <w:szCs w:val="18"/>
        </w:rPr>
        <w:t xml:space="preserve">n äußerst intensives Strahlen, </w:t>
      </w:r>
      <w:r w:rsidR="009B47FD" w:rsidRPr="00194502">
        <w:rPr>
          <w:rFonts w:ascii="Verdana" w:hAnsi="Verdana" w:cs="Arial"/>
          <w:sz w:val="18"/>
          <w:szCs w:val="18"/>
        </w:rPr>
        <w:t>das den Blick des Betrachters unweigerlich auf sich zieht</w:t>
      </w:r>
      <w:r w:rsidR="00BD632A" w:rsidRPr="00194502">
        <w:rPr>
          <w:rFonts w:ascii="Verdana" w:hAnsi="Verdana" w:cs="Arial"/>
          <w:sz w:val="18"/>
          <w:szCs w:val="18"/>
        </w:rPr>
        <w:t xml:space="preserve">. Der Himmel </w:t>
      </w:r>
      <w:r w:rsidR="00BD632A" w:rsidRPr="00194502">
        <w:rPr>
          <w:rFonts w:ascii="Verdana" w:hAnsi="Verdana" w:cs="Arial"/>
          <w:sz w:val="18"/>
          <w:szCs w:val="18"/>
        </w:rPr>
        <w:lastRenderedPageBreak/>
        <w:t xml:space="preserve">ist </w:t>
      </w:r>
      <w:r w:rsidR="009B47FD" w:rsidRPr="00194502">
        <w:rPr>
          <w:rFonts w:ascii="Verdana" w:hAnsi="Verdana" w:cs="Arial"/>
          <w:sz w:val="18"/>
          <w:szCs w:val="18"/>
        </w:rPr>
        <w:t xml:space="preserve">häufig </w:t>
      </w:r>
      <w:r w:rsidR="00BD632A" w:rsidRPr="00194502">
        <w:rPr>
          <w:rFonts w:ascii="Verdana" w:hAnsi="Verdana" w:cs="Arial"/>
          <w:sz w:val="18"/>
          <w:szCs w:val="18"/>
        </w:rPr>
        <w:t>von einem leuchtenden Blau und bildet den blendenden Hintergrund für eine sommerlich-üppige</w:t>
      </w:r>
      <w:r w:rsidR="00904833" w:rsidRPr="00194502">
        <w:rPr>
          <w:rFonts w:ascii="Verdana" w:hAnsi="Verdana" w:cs="Arial"/>
          <w:sz w:val="18"/>
          <w:szCs w:val="18"/>
        </w:rPr>
        <w:t xml:space="preserve"> (</w:t>
      </w:r>
      <w:r w:rsidR="00904833" w:rsidRPr="00194502">
        <w:rPr>
          <w:rFonts w:ascii="Verdana" w:hAnsi="Verdana" w:cs="Arial"/>
          <w:i/>
          <w:sz w:val="18"/>
          <w:szCs w:val="18"/>
        </w:rPr>
        <w:t>Garten</w:t>
      </w:r>
      <w:r w:rsidR="00904833" w:rsidRPr="00194502">
        <w:rPr>
          <w:rFonts w:ascii="Verdana" w:hAnsi="Verdana" w:cs="Arial"/>
          <w:sz w:val="18"/>
          <w:szCs w:val="18"/>
        </w:rPr>
        <w:t>, 2013</w:t>
      </w:r>
      <w:r w:rsidR="00CF35BA" w:rsidRPr="00194502">
        <w:rPr>
          <w:rFonts w:ascii="Verdana" w:hAnsi="Verdana" w:cs="Arial"/>
          <w:sz w:val="18"/>
          <w:szCs w:val="18"/>
        </w:rPr>
        <w:t xml:space="preserve">; </w:t>
      </w:r>
      <w:r w:rsidR="00CF35BA" w:rsidRPr="00194502">
        <w:rPr>
          <w:rFonts w:ascii="Verdana" w:hAnsi="Verdana" w:cs="Arial"/>
          <w:i/>
          <w:sz w:val="18"/>
          <w:szCs w:val="18"/>
        </w:rPr>
        <w:t>Das Schubert Haus</w:t>
      </w:r>
      <w:r w:rsidR="00CF35BA" w:rsidRPr="00194502">
        <w:rPr>
          <w:rFonts w:ascii="Verdana" w:hAnsi="Verdana" w:cs="Arial"/>
          <w:sz w:val="18"/>
          <w:szCs w:val="18"/>
        </w:rPr>
        <w:t>, 2013</w:t>
      </w:r>
      <w:r w:rsidR="00904833" w:rsidRPr="00194502">
        <w:rPr>
          <w:rFonts w:ascii="Verdana" w:hAnsi="Verdana" w:cs="Arial"/>
          <w:sz w:val="18"/>
          <w:szCs w:val="18"/>
        </w:rPr>
        <w:t>) oder</w:t>
      </w:r>
      <w:r w:rsidR="00BD632A" w:rsidRPr="00194502">
        <w:rPr>
          <w:rFonts w:ascii="Verdana" w:hAnsi="Verdana" w:cs="Arial"/>
          <w:sz w:val="18"/>
          <w:szCs w:val="18"/>
        </w:rPr>
        <w:t xml:space="preserve"> eine herbstlich-flammende Vegetation (z.B. </w:t>
      </w:r>
      <w:r w:rsidR="00BD632A" w:rsidRPr="00194502">
        <w:rPr>
          <w:rFonts w:ascii="Verdana" w:hAnsi="Verdana" w:cs="Arial"/>
          <w:i/>
          <w:sz w:val="18"/>
          <w:szCs w:val="18"/>
        </w:rPr>
        <w:t>Spreewaldidylle</w:t>
      </w:r>
      <w:r w:rsidR="00BD632A" w:rsidRPr="00194502">
        <w:rPr>
          <w:rFonts w:ascii="Verdana" w:hAnsi="Verdana" w:cs="Arial"/>
          <w:sz w:val="18"/>
          <w:szCs w:val="18"/>
        </w:rPr>
        <w:t xml:space="preserve">, 2012; </w:t>
      </w:r>
      <w:r w:rsidR="00BD632A" w:rsidRPr="00194502">
        <w:rPr>
          <w:rFonts w:ascii="Verdana" w:hAnsi="Verdana" w:cs="Arial"/>
          <w:i/>
          <w:sz w:val="18"/>
          <w:szCs w:val="18"/>
        </w:rPr>
        <w:t>Im Park</w:t>
      </w:r>
      <w:r w:rsidR="00BD632A" w:rsidRPr="00194502">
        <w:rPr>
          <w:rFonts w:ascii="Verdana" w:hAnsi="Verdana" w:cs="Arial"/>
          <w:sz w:val="18"/>
          <w:szCs w:val="18"/>
        </w:rPr>
        <w:t xml:space="preserve">, 2012; </w:t>
      </w:r>
      <w:r w:rsidR="00BD632A" w:rsidRPr="00194502">
        <w:rPr>
          <w:rFonts w:ascii="Verdana" w:hAnsi="Verdana" w:cs="Arial"/>
          <w:i/>
          <w:sz w:val="18"/>
          <w:szCs w:val="18"/>
        </w:rPr>
        <w:t>Am Waldrand</w:t>
      </w:r>
      <w:r w:rsidR="00904833" w:rsidRPr="00194502">
        <w:rPr>
          <w:rFonts w:ascii="Verdana" w:hAnsi="Verdana" w:cs="Arial"/>
          <w:sz w:val="18"/>
          <w:szCs w:val="18"/>
        </w:rPr>
        <w:t xml:space="preserve"> I, II und</w:t>
      </w:r>
      <w:r w:rsidR="00BD632A" w:rsidRPr="00194502">
        <w:rPr>
          <w:rFonts w:ascii="Verdana" w:hAnsi="Verdana" w:cs="Arial"/>
          <w:sz w:val="18"/>
          <w:szCs w:val="18"/>
        </w:rPr>
        <w:t xml:space="preserve"> III, 2012</w:t>
      </w:r>
      <w:r w:rsidR="00CF35BA" w:rsidRPr="00194502">
        <w:rPr>
          <w:rFonts w:ascii="Verdana" w:hAnsi="Verdana" w:cs="Arial"/>
          <w:sz w:val="18"/>
          <w:szCs w:val="18"/>
        </w:rPr>
        <w:t xml:space="preserve">; </w:t>
      </w:r>
      <w:r w:rsidR="00CF35BA" w:rsidRPr="00194502">
        <w:rPr>
          <w:rFonts w:ascii="Verdana" w:hAnsi="Verdana" w:cs="Arial"/>
          <w:i/>
          <w:sz w:val="18"/>
          <w:szCs w:val="18"/>
        </w:rPr>
        <w:t>An der Wiese</w:t>
      </w:r>
      <w:r w:rsidR="00CF35BA" w:rsidRPr="00194502">
        <w:rPr>
          <w:rFonts w:ascii="Verdana" w:hAnsi="Verdana" w:cs="Arial"/>
          <w:sz w:val="18"/>
          <w:szCs w:val="18"/>
        </w:rPr>
        <w:t>, 2012</w:t>
      </w:r>
      <w:r w:rsidR="00BD632A" w:rsidRPr="00194502">
        <w:rPr>
          <w:rFonts w:ascii="Verdana" w:hAnsi="Verdana" w:cs="Arial"/>
          <w:sz w:val="18"/>
          <w:szCs w:val="18"/>
        </w:rPr>
        <w:t>)</w:t>
      </w:r>
      <w:r w:rsidR="00904833" w:rsidRPr="00194502">
        <w:rPr>
          <w:rFonts w:ascii="Verdana" w:hAnsi="Verdana" w:cs="Arial"/>
          <w:sz w:val="18"/>
          <w:szCs w:val="18"/>
        </w:rPr>
        <w:t>, die umso deutlicher hervortritt. Auch der kühlen Klarheit winterlicher Sonnentage verleiht Taffet in ihren Gemälden Ausdruck (</w:t>
      </w:r>
      <w:r w:rsidR="00904833" w:rsidRPr="00194502">
        <w:rPr>
          <w:rFonts w:ascii="Verdana" w:hAnsi="Verdana" w:cs="Arial"/>
          <w:i/>
          <w:sz w:val="18"/>
          <w:szCs w:val="18"/>
        </w:rPr>
        <w:t>Dorfkirche mit Ziegelmauer</w:t>
      </w:r>
      <w:r w:rsidR="00904833" w:rsidRPr="00194502">
        <w:rPr>
          <w:rFonts w:ascii="Verdana" w:hAnsi="Verdana" w:cs="Arial"/>
          <w:sz w:val="18"/>
          <w:szCs w:val="18"/>
        </w:rPr>
        <w:t>, 2014)</w:t>
      </w:r>
      <w:r w:rsidR="003532DF" w:rsidRPr="00194502">
        <w:rPr>
          <w:rFonts w:ascii="Verdana" w:hAnsi="Verdana" w:cs="Arial"/>
          <w:sz w:val="18"/>
          <w:szCs w:val="18"/>
        </w:rPr>
        <w:t xml:space="preserve">. </w:t>
      </w:r>
      <w:r w:rsidR="009B47FD" w:rsidRPr="00194502">
        <w:rPr>
          <w:rFonts w:ascii="Verdana" w:hAnsi="Verdana" w:cs="Arial"/>
          <w:sz w:val="18"/>
          <w:szCs w:val="18"/>
        </w:rPr>
        <w:t xml:space="preserve">Ihren hohen ästhetischen Reiz beziehen die Arbeiten </w:t>
      </w:r>
      <w:r w:rsidR="006F709D" w:rsidRPr="00194502">
        <w:rPr>
          <w:rFonts w:ascii="Verdana" w:hAnsi="Verdana" w:cs="Arial"/>
          <w:sz w:val="18"/>
          <w:szCs w:val="18"/>
        </w:rPr>
        <w:t xml:space="preserve">dabei </w:t>
      </w:r>
      <w:r w:rsidR="009B47FD" w:rsidRPr="00194502">
        <w:rPr>
          <w:rFonts w:ascii="Verdana" w:hAnsi="Verdana" w:cs="Arial"/>
          <w:sz w:val="18"/>
          <w:szCs w:val="18"/>
        </w:rPr>
        <w:t>durch die Diskrepanz zwischen vergleichsweise dünn aufgetragener Farbe für die Sphäre des Himmels und den</w:t>
      </w:r>
      <w:r w:rsidR="00E334FF" w:rsidRPr="00194502">
        <w:rPr>
          <w:rFonts w:ascii="Verdana" w:hAnsi="Verdana" w:cs="Arial"/>
          <w:sz w:val="18"/>
          <w:szCs w:val="18"/>
        </w:rPr>
        <w:t xml:space="preserve"> demgegenüber geradezu</w:t>
      </w:r>
      <w:r w:rsidR="009B47FD" w:rsidRPr="00194502">
        <w:rPr>
          <w:rFonts w:ascii="Verdana" w:hAnsi="Verdana" w:cs="Arial"/>
          <w:sz w:val="18"/>
          <w:szCs w:val="18"/>
        </w:rPr>
        <w:t xml:space="preserve"> plastisch hervortretenden Farbmassen der Vegetation und </w:t>
      </w:r>
      <w:r w:rsidR="00A25D7E" w:rsidRPr="00194502">
        <w:rPr>
          <w:rFonts w:ascii="Verdana" w:hAnsi="Verdana" w:cs="Arial"/>
          <w:sz w:val="18"/>
          <w:szCs w:val="18"/>
        </w:rPr>
        <w:t xml:space="preserve">der wenigen </w:t>
      </w:r>
      <w:r w:rsidR="009B47FD" w:rsidRPr="00194502">
        <w:rPr>
          <w:rFonts w:ascii="Verdana" w:hAnsi="Verdana" w:cs="Arial"/>
          <w:sz w:val="18"/>
          <w:szCs w:val="18"/>
        </w:rPr>
        <w:t xml:space="preserve">baulichen Strukturen, die das Bildmotiv ausmachen. Die ätherische Leichte des Himmels, die den Blick vermeintlich in die Ferne lenkt, wird unweigerlich von der substantiellen Schwere, die aus der Materialität der Farbe resultiert, gebrochen. </w:t>
      </w:r>
      <w:r w:rsidR="00282AD5" w:rsidRPr="00194502">
        <w:rPr>
          <w:rFonts w:ascii="Verdana" w:hAnsi="Verdana" w:cs="Arial"/>
          <w:sz w:val="18"/>
          <w:szCs w:val="18"/>
        </w:rPr>
        <w:t xml:space="preserve">Details gehen in der reliefartigen Struktur der Bildoberfläche auf, </w:t>
      </w:r>
      <w:r w:rsidR="000E775C" w:rsidRPr="00194502">
        <w:rPr>
          <w:rFonts w:ascii="Verdana" w:hAnsi="Verdana" w:cs="Arial"/>
          <w:sz w:val="18"/>
          <w:szCs w:val="18"/>
        </w:rPr>
        <w:t xml:space="preserve">sind darin gleichsam geborgen, </w:t>
      </w:r>
      <w:r w:rsidR="00A25D7E" w:rsidRPr="00194502">
        <w:rPr>
          <w:rFonts w:ascii="Verdana" w:hAnsi="Verdana" w:cs="Arial"/>
          <w:sz w:val="18"/>
          <w:szCs w:val="18"/>
        </w:rPr>
        <w:t xml:space="preserve">so </w:t>
      </w:r>
      <w:r w:rsidR="00282AD5" w:rsidRPr="00194502">
        <w:rPr>
          <w:rFonts w:ascii="Verdana" w:hAnsi="Verdana" w:cs="Arial"/>
          <w:sz w:val="18"/>
          <w:szCs w:val="18"/>
        </w:rPr>
        <w:t xml:space="preserve">dass sie </w:t>
      </w:r>
      <w:r w:rsidR="00681289" w:rsidRPr="00194502">
        <w:rPr>
          <w:rFonts w:ascii="Verdana" w:hAnsi="Verdana" w:cs="Arial"/>
          <w:sz w:val="18"/>
          <w:szCs w:val="18"/>
        </w:rPr>
        <w:t xml:space="preserve">aus der Distanz betrachtet </w:t>
      </w:r>
      <w:r w:rsidR="00282AD5" w:rsidRPr="00194502">
        <w:rPr>
          <w:rFonts w:ascii="Verdana" w:hAnsi="Verdana" w:cs="Arial"/>
          <w:sz w:val="18"/>
          <w:szCs w:val="18"/>
        </w:rPr>
        <w:t xml:space="preserve">noch zu erkennen zu sein scheinen. </w:t>
      </w:r>
      <w:r w:rsidR="009B47FD" w:rsidRPr="00194502">
        <w:rPr>
          <w:rFonts w:ascii="Verdana" w:hAnsi="Verdana" w:cs="Arial"/>
          <w:sz w:val="18"/>
          <w:szCs w:val="18"/>
        </w:rPr>
        <w:t>Vehement behauptet die mit Spachtel, mit den Fingern oder direkt aus der Tube aufgetragene Farbe</w:t>
      </w:r>
      <w:r w:rsidR="00681289" w:rsidRPr="00194502">
        <w:rPr>
          <w:rFonts w:ascii="Verdana" w:hAnsi="Verdana" w:cs="Arial"/>
          <w:sz w:val="18"/>
          <w:szCs w:val="18"/>
        </w:rPr>
        <w:t xml:space="preserve"> dabei</w:t>
      </w:r>
      <w:r w:rsidR="009B47FD" w:rsidRPr="00194502">
        <w:rPr>
          <w:rFonts w:ascii="Verdana" w:hAnsi="Verdana" w:cs="Arial"/>
          <w:sz w:val="18"/>
          <w:szCs w:val="18"/>
        </w:rPr>
        <w:t xml:space="preserve"> ihre Präsenz </w:t>
      </w:r>
      <w:r w:rsidR="00282AD5" w:rsidRPr="00194502">
        <w:rPr>
          <w:rFonts w:ascii="Verdana" w:hAnsi="Verdana" w:cs="Arial"/>
          <w:sz w:val="18"/>
          <w:szCs w:val="18"/>
        </w:rPr>
        <w:t xml:space="preserve">im Bild und bricht mit dem Eindruck eines flächig angelegten, rein illusionistischen Farbraumes. </w:t>
      </w:r>
    </w:p>
    <w:p w:rsidR="00D8041B" w:rsidRPr="00194502" w:rsidRDefault="00282AD5" w:rsidP="000C492E">
      <w:pPr>
        <w:spacing w:line="276" w:lineRule="auto"/>
        <w:rPr>
          <w:rFonts w:ascii="Verdana" w:hAnsi="Verdana" w:cs="Arial"/>
          <w:sz w:val="18"/>
          <w:szCs w:val="18"/>
        </w:rPr>
      </w:pPr>
      <w:r w:rsidRPr="00194502">
        <w:rPr>
          <w:rFonts w:ascii="Verdana" w:hAnsi="Verdana" w:cs="Arial"/>
          <w:sz w:val="18"/>
          <w:szCs w:val="18"/>
        </w:rPr>
        <w:t>Dennoch ist es ganz offensichtlich</w:t>
      </w:r>
      <w:r w:rsidR="00072AC2" w:rsidRPr="00194502">
        <w:rPr>
          <w:rFonts w:ascii="Verdana" w:hAnsi="Verdana" w:cs="Arial"/>
          <w:sz w:val="18"/>
          <w:szCs w:val="18"/>
        </w:rPr>
        <w:t xml:space="preserve"> </w:t>
      </w:r>
      <w:r w:rsidR="003532DF" w:rsidRPr="00194502">
        <w:rPr>
          <w:rFonts w:ascii="Verdana" w:hAnsi="Verdana" w:cs="Arial"/>
          <w:sz w:val="18"/>
          <w:szCs w:val="18"/>
        </w:rPr>
        <w:t xml:space="preserve">die </w:t>
      </w:r>
      <w:r w:rsidR="00904833" w:rsidRPr="00194502">
        <w:rPr>
          <w:rFonts w:ascii="Verdana" w:hAnsi="Verdana" w:cs="Arial"/>
          <w:sz w:val="18"/>
          <w:szCs w:val="18"/>
        </w:rPr>
        <w:t>sinnliche Wahrnehmung tatsächlicher Landschaften</w:t>
      </w:r>
      <w:r w:rsidRPr="00194502">
        <w:rPr>
          <w:rFonts w:ascii="Verdana" w:hAnsi="Verdana" w:cs="Arial"/>
          <w:sz w:val="18"/>
          <w:szCs w:val="18"/>
        </w:rPr>
        <w:t>, die den Gemälden z</w:t>
      </w:r>
      <w:r w:rsidR="00E334FF" w:rsidRPr="00194502">
        <w:rPr>
          <w:rFonts w:ascii="Verdana" w:hAnsi="Verdana" w:cs="Arial"/>
          <w:sz w:val="18"/>
          <w:szCs w:val="18"/>
        </w:rPr>
        <w:t>ugrunde lieg</w:t>
      </w:r>
      <w:r w:rsidR="00A25D7E" w:rsidRPr="00194502">
        <w:rPr>
          <w:rFonts w:ascii="Verdana" w:hAnsi="Verdana" w:cs="Arial"/>
          <w:sz w:val="18"/>
          <w:szCs w:val="18"/>
        </w:rPr>
        <w:t>t</w:t>
      </w:r>
      <w:r w:rsidRPr="00194502">
        <w:rPr>
          <w:rFonts w:ascii="Verdana" w:hAnsi="Verdana" w:cs="Arial"/>
          <w:sz w:val="18"/>
          <w:szCs w:val="18"/>
        </w:rPr>
        <w:t xml:space="preserve"> und meisterhaft in reine Malerei verwandelt </w:t>
      </w:r>
      <w:r w:rsidR="00A25D7E" w:rsidRPr="00194502">
        <w:rPr>
          <w:rFonts w:ascii="Verdana" w:hAnsi="Verdana" w:cs="Arial"/>
          <w:sz w:val="18"/>
          <w:szCs w:val="18"/>
        </w:rPr>
        <w:t>wird</w:t>
      </w:r>
      <w:r w:rsidR="00904833" w:rsidRPr="00194502">
        <w:rPr>
          <w:rFonts w:ascii="Verdana" w:hAnsi="Verdana" w:cs="Arial"/>
          <w:sz w:val="18"/>
          <w:szCs w:val="18"/>
        </w:rPr>
        <w:t xml:space="preserve">. </w:t>
      </w:r>
      <w:r w:rsidR="00A25D7E" w:rsidRPr="00194502">
        <w:rPr>
          <w:rFonts w:ascii="Verdana" w:hAnsi="Verdana" w:cs="Arial"/>
          <w:sz w:val="18"/>
          <w:szCs w:val="18"/>
        </w:rPr>
        <w:t>Darin d</w:t>
      </w:r>
      <w:r w:rsidR="00904833" w:rsidRPr="00194502">
        <w:rPr>
          <w:rFonts w:ascii="Verdana" w:hAnsi="Verdana" w:cs="Arial"/>
          <w:sz w:val="18"/>
          <w:szCs w:val="18"/>
        </w:rPr>
        <w:t>en Impressionisten verwandt, begibt sich Monika Taffet</w:t>
      </w:r>
      <w:r w:rsidRPr="00194502">
        <w:rPr>
          <w:rFonts w:ascii="Verdana" w:hAnsi="Verdana" w:cs="Arial"/>
          <w:sz w:val="18"/>
          <w:szCs w:val="18"/>
        </w:rPr>
        <w:t xml:space="preserve"> auf Ausflügen und Reisen</w:t>
      </w:r>
      <w:r w:rsidR="00904833" w:rsidRPr="00194502">
        <w:rPr>
          <w:rFonts w:ascii="Verdana" w:hAnsi="Verdana" w:cs="Arial"/>
          <w:sz w:val="18"/>
          <w:szCs w:val="18"/>
        </w:rPr>
        <w:t xml:space="preserve"> in die Natur, um vor Ort Farben und Formen zu einer bestimmten Tages- und Jahreszeit zu studieren und in ihre farbkräftige Malerei zu übersetzen. </w:t>
      </w:r>
      <w:r w:rsidRPr="00194502">
        <w:rPr>
          <w:rFonts w:ascii="Verdana" w:hAnsi="Verdana" w:cs="Arial"/>
          <w:sz w:val="18"/>
          <w:szCs w:val="18"/>
        </w:rPr>
        <w:t xml:space="preserve">Gekonnt setzt sie Farbakzente und Tonwerte, um – aus der Ferne betrachtet – den Eindruck tatsächlicher Landschaftserfahrung zu vermitteln. </w:t>
      </w:r>
      <w:r w:rsidR="00904833" w:rsidRPr="00194502">
        <w:rPr>
          <w:rFonts w:ascii="Verdana" w:hAnsi="Verdana" w:cs="Arial"/>
          <w:sz w:val="18"/>
          <w:szCs w:val="18"/>
        </w:rPr>
        <w:t xml:space="preserve">Doch ebenso wichtig wie die </w:t>
      </w:r>
      <w:r w:rsidRPr="00194502">
        <w:rPr>
          <w:rFonts w:ascii="Verdana" w:hAnsi="Verdana" w:cs="Arial"/>
          <w:sz w:val="18"/>
          <w:szCs w:val="18"/>
        </w:rPr>
        <w:t>möglichst präzise</w:t>
      </w:r>
      <w:r w:rsidR="00904833" w:rsidRPr="00194502">
        <w:rPr>
          <w:rFonts w:ascii="Verdana" w:hAnsi="Verdana" w:cs="Arial"/>
          <w:sz w:val="18"/>
          <w:szCs w:val="18"/>
        </w:rPr>
        <w:t xml:space="preserve"> </w:t>
      </w:r>
      <w:r w:rsidRPr="00194502">
        <w:rPr>
          <w:rFonts w:ascii="Verdana" w:hAnsi="Verdana" w:cs="Arial"/>
          <w:sz w:val="18"/>
          <w:szCs w:val="18"/>
        </w:rPr>
        <w:t xml:space="preserve">optische </w:t>
      </w:r>
      <w:r w:rsidR="00904833" w:rsidRPr="00194502">
        <w:rPr>
          <w:rFonts w:ascii="Verdana" w:hAnsi="Verdana" w:cs="Arial"/>
          <w:sz w:val="18"/>
          <w:szCs w:val="18"/>
        </w:rPr>
        <w:t xml:space="preserve">Wiedergabe der sichtbaren Realität ist Taffet die Autonomie </w:t>
      </w:r>
      <w:r w:rsidR="00BE33A5" w:rsidRPr="00194502">
        <w:rPr>
          <w:rFonts w:ascii="Verdana" w:hAnsi="Verdana" w:cs="Arial"/>
          <w:sz w:val="18"/>
          <w:szCs w:val="18"/>
        </w:rPr>
        <w:t xml:space="preserve">der Farbe auf dem Bildträger als eine Substanz, die körperliche Masse besitzt. So bewirkt die Farbe </w:t>
      </w:r>
      <w:r w:rsidRPr="00194502">
        <w:rPr>
          <w:rFonts w:ascii="Verdana" w:hAnsi="Verdana" w:cs="Arial"/>
          <w:sz w:val="18"/>
          <w:szCs w:val="18"/>
        </w:rPr>
        <w:t xml:space="preserve">einerseits </w:t>
      </w:r>
      <w:r w:rsidR="00BE33A5" w:rsidRPr="00194502">
        <w:rPr>
          <w:rFonts w:ascii="Verdana" w:hAnsi="Verdana" w:cs="Arial"/>
          <w:sz w:val="18"/>
          <w:szCs w:val="18"/>
        </w:rPr>
        <w:t xml:space="preserve">einen optischen Eindruck auf der Netzhaut der Betrachter, der das </w:t>
      </w:r>
      <w:r w:rsidR="00D8041B" w:rsidRPr="00194502">
        <w:rPr>
          <w:rFonts w:ascii="Verdana" w:hAnsi="Verdana" w:cs="Arial"/>
          <w:sz w:val="18"/>
          <w:szCs w:val="18"/>
        </w:rPr>
        <w:t>Abb</w:t>
      </w:r>
      <w:r w:rsidR="00BE33A5" w:rsidRPr="00194502">
        <w:rPr>
          <w:rFonts w:ascii="Verdana" w:hAnsi="Verdana" w:cs="Arial"/>
          <w:sz w:val="18"/>
          <w:szCs w:val="18"/>
        </w:rPr>
        <w:t>ild einer spezifischen Lands</w:t>
      </w:r>
      <w:r w:rsidRPr="00194502">
        <w:rPr>
          <w:rFonts w:ascii="Verdana" w:hAnsi="Verdana" w:cs="Arial"/>
          <w:sz w:val="18"/>
          <w:szCs w:val="18"/>
        </w:rPr>
        <w:t>chaftserfahrung entstehen lässt. Andererseits</w:t>
      </w:r>
      <w:r w:rsidR="00BE33A5" w:rsidRPr="00194502">
        <w:rPr>
          <w:rFonts w:ascii="Verdana" w:hAnsi="Verdana" w:cs="Arial"/>
          <w:sz w:val="18"/>
          <w:szCs w:val="18"/>
        </w:rPr>
        <w:t xml:space="preserve"> schiebt sich die Schwere des Materials mit Macht vor diese Ebene der Wahrnehmung und bricht </w:t>
      </w:r>
      <w:r w:rsidRPr="00194502">
        <w:rPr>
          <w:rFonts w:ascii="Verdana" w:hAnsi="Verdana" w:cs="Arial"/>
          <w:sz w:val="18"/>
          <w:szCs w:val="18"/>
        </w:rPr>
        <w:t>heftig</w:t>
      </w:r>
      <w:r w:rsidR="00D8041B" w:rsidRPr="00194502">
        <w:rPr>
          <w:rFonts w:ascii="Verdana" w:hAnsi="Verdana" w:cs="Arial"/>
          <w:sz w:val="18"/>
          <w:szCs w:val="18"/>
        </w:rPr>
        <w:t xml:space="preserve"> </w:t>
      </w:r>
      <w:r w:rsidR="00BE33A5" w:rsidRPr="00194502">
        <w:rPr>
          <w:rFonts w:ascii="Verdana" w:hAnsi="Verdana" w:cs="Arial"/>
          <w:sz w:val="18"/>
          <w:szCs w:val="18"/>
        </w:rPr>
        <w:t>mit der Illusion. Die Verführung der Farbe</w:t>
      </w:r>
      <w:r w:rsidRPr="00194502">
        <w:rPr>
          <w:rFonts w:ascii="Verdana" w:hAnsi="Verdana" w:cs="Arial"/>
          <w:sz w:val="18"/>
          <w:szCs w:val="18"/>
        </w:rPr>
        <w:t>, etwas zu repräsentieren, das sie tatsächlich nicht ist,</w:t>
      </w:r>
      <w:r w:rsidR="00BE33A5" w:rsidRPr="00194502">
        <w:rPr>
          <w:rFonts w:ascii="Verdana" w:hAnsi="Verdana" w:cs="Arial"/>
          <w:sz w:val="18"/>
          <w:szCs w:val="18"/>
        </w:rPr>
        <w:t xml:space="preserve"> wird evoziert und im selben Atemzug </w:t>
      </w:r>
      <w:r w:rsidR="008B5606" w:rsidRPr="00194502">
        <w:rPr>
          <w:rFonts w:ascii="Verdana" w:hAnsi="Verdana" w:cs="Arial"/>
          <w:sz w:val="18"/>
          <w:szCs w:val="18"/>
        </w:rPr>
        <w:t xml:space="preserve">gleichsam </w:t>
      </w:r>
      <w:r w:rsidR="00BE33A5" w:rsidRPr="00194502">
        <w:rPr>
          <w:rFonts w:ascii="Verdana" w:hAnsi="Verdana" w:cs="Arial"/>
          <w:sz w:val="18"/>
          <w:szCs w:val="18"/>
        </w:rPr>
        <w:t xml:space="preserve">überwunden, indem das Relief der </w:t>
      </w:r>
      <w:r w:rsidRPr="00194502">
        <w:rPr>
          <w:rFonts w:ascii="Verdana" w:hAnsi="Verdana" w:cs="Arial"/>
          <w:sz w:val="18"/>
          <w:szCs w:val="18"/>
        </w:rPr>
        <w:t>Farbmasse</w:t>
      </w:r>
      <w:r w:rsidR="00BE33A5" w:rsidRPr="00194502">
        <w:rPr>
          <w:rFonts w:ascii="Verdana" w:hAnsi="Verdana" w:cs="Arial"/>
          <w:sz w:val="18"/>
          <w:szCs w:val="18"/>
        </w:rPr>
        <w:t xml:space="preserve"> eine eigene ästhetische Dimension besitzt. Farbe wird als Farbe selbst in ihrem Eigenwert sichtbar, jenseits ihrer Fähigkeit, auf die außerhalb des Bildes liegende sichtbare Realität der Landschaft zu verweisen. </w:t>
      </w:r>
      <w:r w:rsidR="008B5606" w:rsidRPr="00194502">
        <w:rPr>
          <w:rFonts w:ascii="Verdana" w:hAnsi="Verdana" w:cs="Arial"/>
          <w:sz w:val="18"/>
          <w:szCs w:val="18"/>
        </w:rPr>
        <w:t xml:space="preserve">Zwar wirkt die Farbe auf den ersten Blick so, als besäße sie </w:t>
      </w:r>
      <w:r w:rsidR="003532DF" w:rsidRPr="00194502">
        <w:rPr>
          <w:rFonts w:ascii="Verdana" w:hAnsi="Verdana" w:cs="Arial"/>
          <w:sz w:val="18"/>
          <w:szCs w:val="18"/>
        </w:rPr>
        <w:t xml:space="preserve">zudem </w:t>
      </w:r>
      <w:r w:rsidR="00681289" w:rsidRPr="00194502">
        <w:rPr>
          <w:rFonts w:ascii="Verdana" w:hAnsi="Verdana" w:cs="Arial"/>
          <w:sz w:val="18"/>
          <w:szCs w:val="18"/>
        </w:rPr>
        <w:t>ein erhöhtes expressives Potential</w:t>
      </w:r>
      <w:r w:rsidR="008B5606" w:rsidRPr="00194502">
        <w:rPr>
          <w:rFonts w:ascii="Verdana" w:hAnsi="Verdana" w:cs="Arial"/>
          <w:sz w:val="18"/>
          <w:szCs w:val="18"/>
        </w:rPr>
        <w:t xml:space="preserve"> – vergleichbar </w:t>
      </w:r>
      <w:r w:rsidR="006D4DDD" w:rsidRPr="00194502">
        <w:rPr>
          <w:rFonts w:ascii="Verdana" w:hAnsi="Verdana" w:cs="Arial"/>
          <w:sz w:val="18"/>
          <w:szCs w:val="18"/>
        </w:rPr>
        <w:t xml:space="preserve">etwa </w:t>
      </w:r>
      <w:r w:rsidR="008B5606" w:rsidRPr="00194502">
        <w:rPr>
          <w:rFonts w:ascii="Verdana" w:hAnsi="Verdana" w:cs="Arial"/>
          <w:sz w:val="18"/>
          <w:szCs w:val="18"/>
        </w:rPr>
        <w:t>mit den Gemälden Chaim Soutines</w:t>
      </w:r>
      <w:r w:rsidR="003639FF" w:rsidRPr="00194502">
        <w:rPr>
          <w:rFonts w:ascii="Verdana" w:hAnsi="Verdana" w:cs="Arial"/>
          <w:sz w:val="18"/>
          <w:szCs w:val="18"/>
        </w:rPr>
        <w:t>;</w:t>
      </w:r>
      <w:r w:rsidR="00E334FF" w:rsidRPr="00194502">
        <w:rPr>
          <w:rFonts w:ascii="Verdana" w:hAnsi="Verdana" w:cs="Arial"/>
          <w:sz w:val="18"/>
          <w:szCs w:val="18"/>
        </w:rPr>
        <w:t xml:space="preserve"> </w:t>
      </w:r>
      <w:r w:rsidR="00A25D7E" w:rsidRPr="00194502">
        <w:rPr>
          <w:rFonts w:ascii="Verdana" w:hAnsi="Verdana" w:cs="Arial"/>
          <w:sz w:val="18"/>
          <w:szCs w:val="18"/>
        </w:rPr>
        <w:t xml:space="preserve">Landschaftsdarstellungen, die </w:t>
      </w:r>
      <w:r w:rsidR="00E334FF" w:rsidRPr="00194502">
        <w:rPr>
          <w:rFonts w:ascii="Verdana" w:hAnsi="Verdana" w:cs="Arial"/>
          <w:sz w:val="18"/>
          <w:szCs w:val="18"/>
        </w:rPr>
        <w:t>dur</w:t>
      </w:r>
      <w:r w:rsidR="00A25D7E" w:rsidRPr="00194502">
        <w:rPr>
          <w:rFonts w:ascii="Verdana" w:hAnsi="Verdana" w:cs="Arial"/>
          <w:sz w:val="18"/>
          <w:szCs w:val="18"/>
        </w:rPr>
        <w:t xml:space="preserve">ch starke Verzerrung verfremdet werden und </w:t>
      </w:r>
      <w:r w:rsidR="00681289" w:rsidRPr="00194502">
        <w:rPr>
          <w:rFonts w:ascii="Verdana" w:hAnsi="Verdana" w:cs="Arial"/>
          <w:sz w:val="18"/>
          <w:szCs w:val="18"/>
        </w:rPr>
        <w:t>die Wahrnehmung</w:t>
      </w:r>
      <w:r w:rsidR="006D4DDD" w:rsidRPr="00194502">
        <w:rPr>
          <w:rFonts w:ascii="Verdana" w:hAnsi="Verdana" w:cs="Arial"/>
          <w:sz w:val="18"/>
          <w:szCs w:val="18"/>
        </w:rPr>
        <w:t xml:space="preserve"> eines delir</w:t>
      </w:r>
      <w:r w:rsidR="00681289" w:rsidRPr="00194502">
        <w:rPr>
          <w:rFonts w:ascii="Verdana" w:hAnsi="Verdana" w:cs="Arial"/>
          <w:sz w:val="18"/>
          <w:szCs w:val="18"/>
        </w:rPr>
        <w:t>ier</w:t>
      </w:r>
      <w:r w:rsidR="006D4DDD" w:rsidRPr="00194502">
        <w:rPr>
          <w:rFonts w:ascii="Verdana" w:hAnsi="Verdana" w:cs="Arial"/>
          <w:sz w:val="18"/>
          <w:szCs w:val="18"/>
        </w:rPr>
        <w:t xml:space="preserve">enden Gemüts </w:t>
      </w:r>
      <w:r w:rsidR="00681289" w:rsidRPr="00194502">
        <w:rPr>
          <w:rFonts w:ascii="Verdana" w:hAnsi="Verdana" w:cs="Arial"/>
          <w:sz w:val="18"/>
          <w:szCs w:val="18"/>
        </w:rPr>
        <w:t>auszudrücken scheinen</w:t>
      </w:r>
      <w:r w:rsidR="008B5606" w:rsidRPr="00194502">
        <w:rPr>
          <w:rFonts w:ascii="Verdana" w:hAnsi="Verdana" w:cs="Arial"/>
          <w:sz w:val="18"/>
          <w:szCs w:val="18"/>
        </w:rPr>
        <w:t xml:space="preserve">. Doch </w:t>
      </w:r>
      <w:r w:rsidR="006D4DDD" w:rsidRPr="00194502">
        <w:rPr>
          <w:rFonts w:ascii="Verdana" w:hAnsi="Verdana" w:cs="Arial"/>
          <w:sz w:val="18"/>
          <w:szCs w:val="18"/>
        </w:rPr>
        <w:t>eine solch expressive Qualität</w:t>
      </w:r>
      <w:r w:rsidR="008B5606" w:rsidRPr="00194502">
        <w:rPr>
          <w:rFonts w:ascii="Verdana" w:hAnsi="Verdana" w:cs="Arial"/>
          <w:sz w:val="18"/>
          <w:szCs w:val="18"/>
        </w:rPr>
        <w:t xml:space="preserve"> ist </w:t>
      </w:r>
      <w:r w:rsidR="006D4DDD" w:rsidRPr="00194502">
        <w:rPr>
          <w:rFonts w:ascii="Verdana" w:hAnsi="Verdana" w:cs="Arial"/>
          <w:sz w:val="18"/>
          <w:szCs w:val="18"/>
        </w:rPr>
        <w:t xml:space="preserve">in der Malerei Monika Taffets </w:t>
      </w:r>
      <w:r w:rsidR="00CF35BA" w:rsidRPr="00194502">
        <w:rPr>
          <w:rFonts w:ascii="Verdana" w:hAnsi="Verdana" w:cs="Arial"/>
          <w:sz w:val="18"/>
          <w:szCs w:val="18"/>
        </w:rPr>
        <w:t>weit</w:t>
      </w:r>
      <w:r w:rsidR="008B5606" w:rsidRPr="00194502">
        <w:rPr>
          <w:rFonts w:ascii="Verdana" w:hAnsi="Verdana" w:cs="Arial"/>
          <w:sz w:val="18"/>
          <w:szCs w:val="18"/>
        </w:rPr>
        <w:t xml:space="preserve"> weniger </w:t>
      </w:r>
      <w:r w:rsidR="006D4DDD" w:rsidRPr="00194502">
        <w:rPr>
          <w:rFonts w:ascii="Verdana" w:hAnsi="Verdana" w:cs="Arial"/>
          <w:sz w:val="18"/>
          <w:szCs w:val="18"/>
        </w:rPr>
        <w:t>ausgeprägt</w:t>
      </w:r>
      <w:r w:rsidR="00072AC2" w:rsidRPr="00194502">
        <w:rPr>
          <w:rFonts w:ascii="Verdana" w:hAnsi="Verdana" w:cs="Arial"/>
          <w:sz w:val="18"/>
          <w:szCs w:val="18"/>
        </w:rPr>
        <w:t xml:space="preserve">, als </w:t>
      </w:r>
      <w:r w:rsidR="006D4DDD" w:rsidRPr="00194502">
        <w:rPr>
          <w:rFonts w:ascii="Verdana" w:hAnsi="Verdana" w:cs="Arial"/>
          <w:sz w:val="18"/>
          <w:szCs w:val="18"/>
        </w:rPr>
        <w:t>d</w:t>
      </w:r>
      <w:r w:rsidR="000A3E20" w:rsidRPr="00194502">
        <w:rPr>
          <w:rFonts w:ascii="Verdana" w:hAnsi="Verdana" w:cs="Arial"/>
          <w:sz w:val="18"/>
          <w:szCs w:val="18"/>
        </w:rPr>
        <w:t>er</w:t>
      </w:r>
      <w:r w:rsidR="006D4DDD" w:rsidRPr="00194502">
        <w:rPr>
          <w:rFonts w:ascii="Verdana" w:hAnsi="Verdana" w:cs="Arial"/>
          <w:sz w:val="18"/>
          <w:szCs w:val="18"/>
        </w:rPr>
        <w:t xml:space="preserve"> </w:t>
      </w:r>
      <w:r w:rsidR="00A25D7E" w:rsidRPr="00194502">
        <w:rPr>
          <w:rFonts w:ascii="Verdana" w:hAnsi="Verdana" w:cs="Arial"/>
          <w:sz w:val="18"/>
          <w:szCs w:val="18"/>
        </w:rPr>
        <w:t>pastose,</w:t>
      </w:r>
      <w:r w:rsidR="000E775C" w:rsidRPr="00194502">
        <w:rPr>
          <w:rFonts w:ascii="Verdana" w:hAnsi="Verdana" w:cs="Arial"/>
          <w:sz w:val="18"/>
          <w:szCs w:val="18"/>
        </w:rPr>
        <w:t xml:space="preserve"> weitgehend</w:t>
      </w:r>
      <w:r w:rsidR="00A25D7E" w:rsidRPr="00194502">
        <w:rPr>
          <w:rFonts w:ascii="Verdana" w:hAnsi="Verdana" w:cs="Arial"/>
          <w:sz w:val="18"/>
          <w:szCs w:val="18"/>
        </w:rPr>
        <w:t xml:space="preserve"> </w:t>
      </w:r>
      <w:r w:rsidR="000E775C" w:rsidRPr="00194502">
        <w:rPr>
          <w:rFonts w:ascii="Verdana" w:hAnsi="Verdana" w:cs="Arial"/>
          <w:sz w:val="18"/>
          <w:szCs w:val="18"/>
        </w:rPr>
        <w:t>von</w:t>
      </w:r>
      <w:r w:rsidR="00A25D7E" w:rsidRPr="00194502">
        <w:rPr>
          <w:rFonts w:ascii="Verdana" w:hAnsi="Verdana" w:cs="Arial"/>
          <w:sz w:val="18"/>
          <w:szCs w:val="18"/>
        </w:rPr>
        <w:t xml:space="preserve"> der </w:t>
      </w:r>
      <w:proofErr w:type="spellStart"/>
      <w:r w:rsidR="00A25D7E" w:rsidRPr="00194502">
        <w:rPr>
          <w:rFonts w:ascii="Verdana" w:hAnsi="Verdana" w:cs="Arial"/>
          <w:sz w:val="18"/>
          <w:szCs w:val="18"/>
        </w:rPr>
        <w:t>Malgeste</w:t>
      </w:r>
      <w:proofErr w:type="spellEnd"/>
      <w:r w:rsidR="00A25D7E" w:rsidRPr="00194502">
        <w:rPr>
          <w:rFonts w:ascii="Verdana" w:hAnsi="Verdana" w:cs="Arial"/>
          <w:sz w:val="18"/>
          <w:szCs w:val="18"/>
        </w:rPr>
        <w:t xml:space="preserve"> herrührende </w:t>
      </w:r>
      <w:r w:rsidR="000A3E20" w:rsidRPr="00194502">
        <w:rPr>
          <w:rFonts w:ascii="Verdana" w:hAnsi="Verdana" w:cs="Arial"/>
          <w:sz w:val="18"/>
          <w:szCs w:val="18"/>
        </w:rPr>
        <w:t>Farbauftrag</w:t>
      </w:r>
      <w:r w:rsidR="006D4DDD" w:rsidRPr="00194502">
        <w:rPr>
          <w:rFonts w:ascii="Verdana" w:hAnsi="Verdana" w:cs="Arial"/>
          <w:sz w:val="18"/>
          <w:szCs w:val="18"/>
        </w:rPr>
        <w:t xml:space="preserve"> </w:t>
      </w:r>
      <w:r w:rsidR="000A3E20" w:rsidRPr="00194502">
        <w:rPr>
          <w:rFonts w:ascii="Verdana" w:hAnsi="Verdana" w:cs="Arial"/>
          <w:sz w:val="18"/>
          <w:szCs w:val="18"/>
        </w:rPr>
        <w:t>ihr</w:t>
      </w:r>
      <w:r w:rsidR="006D4DDD" w:rsidRPr="00194502">
        <w:rPr>
          <w:rFonts w:ascii="Verdana" w:hAnsi="Verdana" w:cs="Arial"/>
          <w:sz w:val="18"/>
          <w:szCs w:val="18"/>
        </w:rPr>
        <w:t xml:space="preserve">er Gemälde es </w:t>
      </w:r>
      <w:r w:rsidR="00CF35BA" w:rsidRPr="00194502">
        <w:rPr>
          <w:rFonts w:ascii="Verdana" w:hAnsi="Verdana" w:cs="Arial"/>
          <w:sz w:val="18"/>
          <w:szCs w:val="18"/>
        </w:rPr>
        <w:t xml:space="preserve">zunächst </w:t>
      </w:r>
      <w:r w:rsidR="00072AC2" w:rsidRPr="00194502">
        <w:rPr>
          <w:rFonts w:ascii="Verdana" w:hAnsi="Verdana" w:cs="Arial"/>
          <w:sz w:val="18"/>
          <w:szCs w:val="18"/>
        </w:rPr>
        <w:t>vermuten läss</w:t>
      </w:r>
      <w:r w:rsidR="00CF35BA" w:rsidRPr="00194502">
        <w:rPr>
          <w:rFonts w:ascii="Verdana" w:hAnsi="Verdana" w:cs="Arial"/>
          <w:sz w:val="18"/>
          <w:szCs w:val="18"/>
        </w:rPr>
        <w:t>t</w:t>
      </w:r>
      <w:r w:rsidR="00A25D7E" w:rsidRPr="00194502">
        <w:rPr>
          <w:rFonts w:ascii="Verdana" w:hAnsi="Verdana" w:cs="Arial"/>
          <w:sz w:val="18"/>
          <w:szCs w:val="18"/>
        </w:rPr>
        <w:t xml:space="preserve">; vielmehr dient ihr Verfahren der Realisierung einer durchaus ambivalenten Bildauffassung, die widersprüchliche Bildwirkungen </w:t>
      </w:r>
      <w:r w:rsidR="00681289" w:rsidRPr="00194502">
        <w:rPr>
          <w:rFonts w:ascii="Verdana" w:hAnsi="Verdana" w:cs="Arial"/>
          <w:sz w:val="18"/>
          <w:szCs w:val="18"/>
        </w:rPr>
        <w:t xml:space="preserve">auf überaus anregende Weise </w:t>
      </w:r>
      <w:r w:rsidR="00A25D7E" w:rsidRPr="00194502">
        <w:rPr>
          <w:rFonts w:ascii="Verdana" w:hAnsi="Verdana" w:cs="Arial"/>
          <w:sz w:val="18"/>
          <w:szCs w:val="18"/>
        </w:rPr>
        <w:t>miteinander vereint.</w:t>
      </w:r>
    </w:p>
    <w:p w:rsidR="008342A5" w:rsidRPr="00194502" w:rsidRDefault="008B5606" w:rsidP="000C492E">
      <w:pPr>
        <w:spacing w:line="276" w:lineRule="auto"/>
        <w:rPr>
          <w:rFonts w:ascii="Verdana" w:hAnsi="Verdana" w:cs="Arial"/>
          <w:sz w:val="18"/>
          <w:szCs w:val="18"/>
        </w:rPr>
      </w:pPr>
      <w:r w:rsidRPr="00194502">
        <w:rPr>
          <w:rFonts w:ascii="Verdana" w:hAnsi="Verdana" w:cs="Arial"/>
          <w:sz w:val="18"/>
          <w:szCs w:val="18"/>
        </w:rPr>
        <w:t xml:space="preserve">Hatten die Künstler der Moderne </w:t>
      </w:r>
      <w:r w:rsidR="00D8041B" w:rsidRPr="00194502">
        <w:rPr>
          <w:rFonts w:ascii="Verdana" w:hAnsi="Verdana" w:cs="Arial"/>
          <w:sz w:val="18"/>
          <w:szCs w:val="18"/>
        </w:rPr>
        <w:t xml:space="preserve">generell </w:t>
      </w:r>
      <w:r w:rsidRPr="00194502">
        <w:rPr>
          <w:rFonts w:ascii="Verdana" w:hAnsi="Verdana" w:cs="Arial"/>
          <w:sz w:val="18"/>
          <w:szCs w:val="18"/>
        </w:rPr>
        <w:t xml:space="preserve">die autonome Wirklichkeit des Bildes vor seinen Abbildcharakter gestellt, betrachtet Taffet beide Ebenen gleichwertig. </w:t>
      </w:r>
      <w:r w:rsidR="006D4DDD" w:rsidRPr="00194502">
        <w:rPr>
          <w:rFonts w:ascii="Verdana" w:hAnsi="Verdana" w:cs="Arial"/>
          <w:sz w:val="18"/>
          <w:szCs w:val="18"/>
        </w:rPr>
        <w:t xml:space="preserve">Darin liegt in meinen Augen die spezifische Qualität ihrer </w:t>
      </w:r>
      <w:r w:rsidR="00A25D7E" w:rsidRPr="00194502">
        <w:rPr>
          <w:rFonts w:ascii="Verdana" w:hAnsi="Verdana" w:cs="Arial"/>
          <w:sz w:val="18"/>
          <w:szCs w:val="18"/>
        </w:rPr>
        <w:t>Malerei</w:t>
      </w:r>
      <w:r w:rsidR="006D4DDD" w:rsidRPr="00194502">
        <w:rPr>
          <w:rFonts w:ascii="Verdana" w:hAnsi="Verdana" w:cs="Arial"/>
          <w:sz w:val="18"/>
          <w:szCs w:val="18"/>
        </w:rPr>
        <w:t xml:space="preserve">. </w:t>
      </w:r>
      <w:r w:rsidRPr="00194502">
        <w:rPr>
          <w:rFonts w:ascii="Verdana" w:hAnsi="Verdana" w:cs="Arial"/>
          <w:sz w:val="18"/>
          <w:szCs w:val="18"/>
        </w:rPr>
        <w:t xml:space="preserve">Was </w:t>
      </w:r>
      <w:r w:rsidR="00CF35BA" w:rsidRPr="00194502">
        <w:rPr>
          <w:rFonts w:ascii="Verdana" w:hAnsi="Verdana" w:cs="Arial"/>
          <w:sz w:val="18"/>
          <w:szCs w:val="18"/>
        </w:rPr>
        <w:t xml:space="preserve">der Kunsthistoriker </w:t>
      </w:r>
      <w:r w:rsidRPr="00194502">
        <w:rPr>
          <w:rFonts w:ascii="Verdana" w:hAnsi="Verdana" w:cs="Arial"/>
          <w:sz w:val="18"/>
          <w:szCs w:val="18"/>
        </w:rPr>
        <w:t>Werner Hofmann</w:t>
      </w:r>
      <w:r w:rsidR="00CF35BA" w:rsidRPr="00194502">
        <w:rPr>
          <w:rFonts w:ascii="Verdana" w:hAnsi="Verdana" w:cs="Arial"/>
          <w:sz w:val="18"/>
          <w:szCs w:val="18"/>
        </w:rPr>
        <w:t>, ehemals Direktor der Hamburger Kunsthalle,</w:t>
      </w:r>
      <w:r w:rsidRPr="00194502">
        <w:rPr>
          <w:rFonts w:ascii="Verdana" w:hAnsi="Verdana" w:cs="Arial"/>
          <w:sz w:val="18"/>
          <w:szCs w:val="18"/>
        </w:rPr>
        <w:t xml:space="preserve"> als den grundlegenden Beitrag von Cézanne, Gauguin, Seurat und Van Gogh zur Entwicklung der </w:t>
      </w:r>
      <w:proofErr w:type="spellStart"/>
      <w:r w:rsidRPr="00194502">
        <w:rPr>
          <w:rFonts w:ascii="Verdana" w:hAnsi="Verdana" w:cs="Arial"/>
          <w:sz w:val="18"/>
          <w:szCs w:val="18"/>
        </w:rPr>
        <w:t>Modernen</w:t>
      </w:r>
      <w:proofErr w:type="spellEnd"/>
      <w:r w:rsidRPr="00194502">
        <w:rPr>
          <w:rFonts w:ascii="Verdana" w:hAnsi="Verdana" w:cs="Arial"/>
          <w:sz w:val="18"/>
          <w:szCs w:val="18"/>
        </w:rPr>
        <w:t xml:space="preserve"> Kunst </w:t>
      </w:r>
      <w:r w:rsidR="00E334FF" w:rsidRPr="00194502">
        <w:rPr>
          <w:rFonts w:ascii="Verdana" w:hAnsi="Verdana" w:cs="Arial"/>
          <w:sz w:val="18"/>
          <w:szCs w:val="18"/>
        </w:rPr>
        <w:t>im Gegensatz zum</w:t>
      </w:r>
      <w:r w:rsidR="006D4DDD" w:rsidRPr="00194502">
        <w:rPr>
          <w:rFonts w:ascii="Verdana" w:hAnsi="Verdana" w:cs="Arial"/>
          <w:sz w:val="18"/>
          <w:szCs w:val="18"/>
        </w:rPr>
        <w:t xml:space="preserve"> Althergebrachten </w:t>
      </w:r>
      <w:r w:rsidRPr="00194502">
        <w:rPr>
          <w:rFonts w:ascii="Verdana" w:hAnsi="Verdana" w:cs="Arial"/>
          <w:sz w:val="18"/>
          <w:szCs w:val="18"/>
        </w:rPr>
        <w:t>benannt hatte, kommt bei Taffet gleichermaßen ins Bild:</w:t>
      </w:r>
    </w:p>
    <w:p w:rsidR="008B5606" w:rsidRPr="004E4A97" w:rsidRDefault="003532DF" w:rsidP="000C492E">
      <w:pPr>
        <w:spacing w:line="276" w:lineRule="auto"/>
        <w:ind w:left="851" w:right="567"/>
        <w:rPr>
          <w:rFonts w:ascii="Verdana" w:hAnsi="Verdana" w:cs="Arial"/>
          <w:i/>
          <w:sz w:val="18"/>
          <w:szCs w:val="18"/>
        </w:rPr>
      </w:pPr>
      <w:r w:rsidRPr="004E4A97">
        <w:rPr>
          <w:rFonts w:ascii="Verdana" w:hAnsi="Verdana" w:cs="Arial"/>
          <w:i/>
          <w:sz w:val="18"/>
          <w:szCs w:val="18"/>
        </w:rPr>
        <w:t>„Hat man eingesehen, dass die künstlerische Tätigkeit zu allererst ein Produzieren, ein Herstellen von eigenständigen Formwirklichkeiten ist und nicht ein Nachvollziehen vorgefundener Wahrnehmungsmöglichkeiten, so ist der Zugang zu sämtlichen Formmöglichkeiten des 20. Jahrhunderts erschlossen.“</w:t>
      </w:r>
      <w:r w:rsidR="00CF35BA" w:rsidRPr="004E4A97">
        <w:rPr>
          <w:rStyle w:val="Funotenzeichen"/>
          <w:rFonts w:ascii="Verdana" w:hAnsi="Verdana" w:cs="Arial"/>
          <w:i/>
          <w:sz w:val="18"/>
          <w:szCs w:val="18"/>
        </w:rPr>
        <w:footnoteReference w:id="5"/>
      </w:r>
      <w:r w:rsidRPr="004E4A97">
        <w:rPr>
          <w:rFonts w:ascii="Verdana" w:hAnsi="Verdana" w:cs="Arial"/>
          <w:i/>
          <w:sz w:val="18"/>
          <w:szCs w:val="18"/>
        </w:rPr>
        <w:t xml:space="preserve"> </w:t>
      </w:r>
    </w:p>
    <w:p w:rsidR="00F66CA9" w:rsidRPr="00194502" w:rsidRDefault="003532DF" w:rsidP="000C492E">
      <w:pPr>
        <w:spacing w:line="276" w:lineRule="auto"/>
        <w:rPr>
          <w:rFonts w:ascii="Verdana" w:hAnsi="Verdana" w:cs="Arial"/>
          <w:sz w:val="18"/>
          <w:szCs w:val="18"/>
        </w:rPr>
      </w:pPr>
      <w:r w:rsidRPr="00194502">
        <w:rPr>
          <w:rFonts w:ascii="Verdana" w:hAnsi="Verdana" w:cs="Arial"/>
          <w:sz w:val="18"/>
          <w:szCs w:val="18"/>
        </w:rPr>
        <w:t xml:space="preserve">Das Besondere an der Malerei von Monika Taffet ist die Erschaffung einer „eigenständigen Formwirklichkeit“ </w:t>
      </w:r>
      <w:r w:rsidRPr="00194502">
        <w:rPr>
          <w:rFonts w:ascii="Verdana" w:hAnsi="Verdana" w:cs="Arial"/>
          <w:i/>
          <w:sz w:val="18"/>
          <w:szCs w:val="18"/>
        </w:rPr>
        <w:t>innerhalb</w:t>
      </w:r>
      <w:r w:rsidRPr="00194502">
        <w:rPr>
          <w:rFonts w:ascii="Verdana" w:hAnsi="Verdana" w:cs="Arial"/>
          <w:sz w:val="18"/>
          <w:szCs w:val="18"/>
        </w:rPr>
        <w:t xml:space="preserve"> des Rahmens „vorgefundener Wahrnehmungsmöglichkeiten“, um mit Hofmann zu sprechen, und ihnen genau deshalb neue Aspekte einer künstlerischen Bildauffassung</w:t>
      </w:r>
      <w:r w:rsidR="000C492E">
        <w:rPr>
          <w:rFonts w:ascii="Verdana" w:hAnsi="Verdana" w:cs="Arial"/>
          <w:sz w:val="18"/>
          <w:szCs w:val="18"/>
        </w:rPr>
        <w:t xml:space="preserve"> </w:t>
      </w:r>
      <w:r w:rsidRPr="00194502">
        <w:rPr>
          <w:rFonts w:ascii="Verdana" w:hAnsi="Verdana" w:cs="Arial"/>
          <w:sz w:val="18"/>
          <w:szCs w:val="18"/>
        </w:rPr>
        <w:lastRenderedPageBreak/>
        <w:t xml:space="preserve">abzuringen. Im bewussten Rückgriff auf künstlerische Leistungen des 19. wie des 20. Jahrhunderts gelingt ihr </w:t>
      </w:r>
      <w:r w:rsidR="00D8041B" w:rsidRPr="00194502">
        <w:rPr>
          <w:rFonts w:ascii="Verdana" w:hAnsi="Verdana" w:cs="Arial"/>
          <w:sz w:val="18"/>
          <w:szCs w:val="18"/>
        </w:rPr>
        <w:t xml:space="preserve">so </w:t>
      </w:r>
      <w:r w:rsidR="0043561A" w:rsidRPr="00194502">
        <w:rPr>
          <w:rFonts w:ascii="Verdana" w:hAnsi="Verdana" w:cs="Arial"/>
          <w:sz w:val="18"/>
          <w:szCs w:val="18"/>
        </w:rPr>
        <w:t xml:space="preserve">die persönliche </w:t>
      </w:r>
      <w:r w:rsidRPr="00194502">
        <w:rPr>
          <w:rFonts w:ascii="Verdana" w:hAnsi="Verdana" w:cs="Arial"/>
          <w:sz w:val="18"/>
          <w:szCs w:val="18"/>
        </w:rPr>
        <w:t>Formulierung einer zeitgenössischen Landschaftsmaler</w:t>
      </w:r>
      <w:r w:rsidR="008C0DC9" w:rsidRPr="00194502">
        <w:rPr>
          <w:rFonts w:ascii="Verdana" w:hAnsi="Verdana" w:cs="Arial"/>
          <w:sz w:val="18"/>
          <w:szCs w:val="18"/>
        </w:rPr>
        <w:t xml:space="preserve">ei. </w:t>
      </w:r>
    </w:p>
    <w:p w:rsidR="006D4DDD" w:rsidRPr="00194502" w:rsidRDefault="006D4DDD" w:rsidP="000C492E">
      <w:pPr>
        <w:spacing w:line="276" w:lineRule="auto"/>
        <w:rPr>
          <w:rFonts w:ascii="Verdana" w:hAnsi="Verdana" w:cs="Arial"/>
          <w:sz w:val="18"/>
          <w:szCs w:val="18"/>
        </w:rPr>
      </w:pPr>
      <w:r w:rsidRPr="00194502">
        <w:rPr>
          <w:rFonts w:ascii="Verdana" w:hAnsi="Verdana" w:cs="Arial"/>
          <w:sz w:val="18"/>
          <w:szCs w:val="18"/>
        </w:rPr>
        <w:t xml:space="preserve">Das Verhältnis zwischen Bild und Raum </w:t>
      </w:r>
      <w:r w:rsidR="0043561A" w:rsidRPr="00194502">
        <w:rPr>
          <w:rFonts w:ascii="Verdana" w:hAnsi="Verdana" w:cs="Arial"/>
          <w:sz w:val="18"/>
          <w:szCs w:val="18"/>
        </w:rPr>
        <w:t xml:space="preserve">in der Kunst von Monika Taffet </w:t>
      </w:r>
      <w:r w:rsidRPr="00194502">
        <w:rPr>
          <w:rFonts w:ascii="Verdana" w:hAnsi="Verdana" w:cs="Arial"/>
          <w:sz w:val="18"/>
          <w:szCs w:val="18"/>
        </w:rPr>
        <w:t xml:space="preserve">lässt sich auf zwei Ebenen voneinander unterscheiden: </w:t>
      </w:r>
      <w:r w:rsidR="008C0DC9" w:rsidRPr="00194502">
        <w:rPr>
          <w:rFonts w:ascii="Verdana" w:hAnsi="Verdana" w:cs="Arial"/>
          <w:sz w:val="18"/>
          <w:szCs w:val="18"/>
        </w:rPr>
        <w:t xml:space="preserve">Während die Bildoberfläche </w:t>
      </w:r>
      <w:r w:rsidR="00001D01" w:rsidRPr="00194502">
        <w:rPr>
          <w:rFonts w:ascii="Verdana" w:hAnsi="Verdana" w:cs="Arial"/>
          <w:sz w:val="18"/>
          <w:szCs w:val="18"/>
        </w:rPr>
        <w:t xml:space="preserve">zunächst </w:t>
      </w:r>
      <w:r w:rsidRPr="00194502">
        <w:rPr>
          <w:rFonts w:ascii="Verdana" w:hAnsi="Verdana" w:cs="Arial"/>
          <w:sz w:val="18"/>
          <w:szCs w:val="18"/>
        </w:rPr>
        <w:t>aufgrund</w:t>
      </w:r>
      <w:r w:rsidR="003532DF" w:rsidRPr="00194502">
        <w:rPr>
          <w:rFonts w:ascii="Verdana" w:hAnsi="Verdana" w:cs="Arial"/>
          <w:sz w:val="18"/>
          <w:szCs w:val="18"/>
        </w:rPr>
        <w:t xml:space="preserve"> ihrer reliefartigen Struktur </w:t>
      </w:r>
      <w:r w:rsidR="008918B6" w:rsidRPr="00194502">
        <w:rPr>
          <w:rFonts w:ascii="Verdana" w:hAnsi="Verdana" w:cs="Arial"/>
          <w:sz w:val="18"/>
          <w:szCs w:val="18"/>
        </w:rPr>
        <w:t xml:space="preserve">eine räumliche Dimension besitzt, ergibt sich </w:t>
      </w:r>
      <w:r w:rsidR="0037143F" w:rsidRPr="00194502">
        <w:rPr>
          <w:rFonts w:ascii="Verdana" w:hAnsi="Verdana" w:cs="Arial"/>
          <w:sz w:val="18"/>
          <w:szCs w:val="18"/>
        </w:rPr>
        <w:t xml:space="preserve">auf der Fläche zudem </w:t>
      </w:r>
      <w:r w:rsidR="008918B6" w:rsidRPr="00194502">
        <w:rPr>
          <w:rFonts w:ascii="Verdana" w:hAnsi="Verdana" w:cs="Arial"/>
          <w:sz w:val="18"/>
          <w:szCs w:val="18"/>
        </w:rPr>
        <w:t xml:space="preserve">der Eindruck </w:t>
      </w:r>
      <w:r w:rsidR="0043561A" w:rsidRPr="00194502">
        <w:rPr>
          <w:rFonts w:ascii="Verdana" w:hAnsi="Verdana" w:cs="Arial"/>
          <w:sz w:val="18"/>
          <w:szCs w:val="18"/>
        </w:rPr>
        <w:t>räumli</w:t>
      </w:r>
      <w:r w:rsidR="008918B6" w:rsidRPr="00194502">
        <w:rPr>
          <w:rFonts w:ascii="Verdana" w:hAnsi="Verdana" w:cs="Arial"/>
          <w:sz w:val="18"/>
          <w:szCs w:val="18"/>
        </w:rPr>
        <w:t>cher Tiefe durch die optische Wirkung der Farbe selbst. Der Dialog zwischen zweiter und dritter Dimension, von dem Robert Fleck spr</w:t>
      </w:r>
      <w:r w:rsidR="00001D01" w:rsidRPr="00194502">
        <w:rPr>
          <w:rFonts w:ascii="Verdana" w:hAnsi="Verdana" w:cs="Arial"/>
          <w:sz w:val="18"/>
          <w:szCs w:val="18"/>
        </w:rPr>
        <w:t>icht</w:t>
      </w:r>
      <w:r w:rsidR="008918B6" w:rsidRPr="00194502">
        <w:rPr>
          <w:rFonts w:ascii="Verdana" w:hAnsi="Verdana" w:cs="Arial"/>
          <w:sz w:val="18"/>
          <w:szCs w:val="18"/>
        </w:rPr>
        <w:t xml:space="preserve">, vollzieht sich </w:t>
      </w:r>
      <w:r w:rsidR="00001D01" w:rsidRPr="00194502">
        <w:rPr>
          <w:rFonts w:ascii="Verdana" w:hAnsi="Verdana" w:cs="Arial"/>
          <w:sz w:val="18"/>
          <w:szCs w:val="18"/>
        </w:rPr>
        <w:t xml:space="preserve">in der Malerei von Monika Taffet </w:t>
      </w:r>
      <w:r w:rsidR="008918B6" w:rsidRPr="00194502">
        <w:rPr>
          <w:rFonts w:ascii="Verdana" w:hAnsi="Verdana" w:cs="Arial"/>
          <w:sz w:val="18"/>
          <w:szCs w:val="18"/>
        </w:rPr>
        <w:t xml:space="preserve">also </w:t>
      </w:r>
      <w:r w:rsidRPr="00194502">
        <w:rPr>
          <w:rFonts w:ascii="Verdana" w:hAnsi="Verdana" w:cs="Arial"/>
          <w:sz w:val="18"/>
          <w:szCs w:val="18"/>
        </w:rPr>
        <w:t>in doppelter Hinsicht</w:t>
      </w:r>
      <w:r w:rsidR="00001D01" w:rsidRPr="00194502">
        <w:rPr>
          <w:rFonts w:ascii="Verdana" w:hAnsi="Verdana" w:cs="Arial"/>
          <w:sz w:val="18"/>
          <w:szCs w:val="18"/>
        </w:rPr>
        <w:t xml:space="preserve">. Ihre Arbeiten sind </w:t>
      </w:r>
      <w:r w:rsidR="006B22BC" w:rsidRPr="00194502">
        <w:rPr>
          <w:rFonts w:ascii="Verdana" w:hAnsi="Verdana" w:cs="Arial"/>
          <w:sz w:val="18"/>
          <w:szCs w:val="18"/>
        </w:rPr>
        <w:t xml:space="preserve">somit </w:t>
      </w:r>
      <w:r w:rsidR="00001D01" w:rsidRPr="00194502">
        <w:rPr>
          <w:rFonts w:ascii="Verdana" w:hAnsi="Verdana" w:cs="Arial"/>
          <w:sz w:val="18"/>
          <w:szCs w:val="18"/>
        </w:rPr>
        <w:t xml:space="preserve">Bildtafeln und Bildobjekte zugleich. </w:t>
      </w:r>
      <w:r w:rsidR="0043561A" w:rsidRPr="00194502">
        <w:rPr>
          <w:rFonts w:ascii="Verdana" w:hAnsi="Verdana" w:cs="Arial"/>
          <w:sz w:val="18"/>
          <w:szCs w:val="18"/>
        </w:rPr>
        <w:t xml:space="preserve">Der </w:t>
      </w:r>
      <w:r w:rsidR="0037143F" w:rsidRPr="00194502">
        <w:rPr>
          <w:rFonts w:ascii="Verdana" w:hAnsi="Verdana" w:cs="Arial"/>
          <w:sz w:val="18"/>
          <w:szCs w:val="18"/>
        </w:rPr>
        <w:t>Objektcharakter</w:t>
      </w:r>
      <w:r w:rsidR="00001D01" w:rsidRPr="00194502">
        <w:rPr>
          <w:rFonts w:ascii="Verdana" w:hAnsi="Verdana" w:cs="Arial"/>
          <w:sz w:val="18"/>
          <w:szCs w:val="18"/>
        </w:rPr>
        <w:t xml:space="preserve"> wird durch das oft kleine Format </w:t>
      </w:r>
      <w:r w:rsidR="00F66CA9" w:rsidRPr="00194502">
        <w:rPr>
          <w:rFonts w:ascii="Verdana" w:hAnsi="Verdana" w:cs="Arial"/>
          <w:sz w:val="18"/>
          <w:szCs w:val="18"/>
        </w:rPr>
        <w:t xml:space="preserve">noch </w:t>
      </w:r>
      <w:r w:rsidR="00001D01" w:rsidRPr="00194502">
        <w:rPr>
          <w:rFonts w:ascii="Verdana" w:hAnsi="Verdana" w:cs="Arial"/>
          <w:sz w:val="18"/>
          <w:szCs w:val="18"/>
        </w:rPr>
        <w:t xml:space="preserve">verstärkt; erscheint der </w:t>
      </w:r>
      <w:r w:rsidRPr="00194502">
        <w:rPr>
          <w:rFonts w:ascii="Verdana" w:hAnsi="Verdana" w:cs="Arial"/>
          <w:sz w:val="18"/>
          <w:szCs w:val="18"/>
        </w:rPr>
        <w:t xml:space="preserve">ungemein plastisch wirkende, stark </w:t>
      </w:r>
      <w:r w:rsidR="00001D01" w:rsidRPr="00194502">
        <w:rPr>
          <w:rFonts w:ascii="Verdana" w:hAnsi="Verdana" w:cs="Arial"/>
          <w:sz w:val="18"/>
          <w:szCs w:val="18"/>
        </w:rPr>
        <w:t>pastose Farbauftrag auf dem eng bemessenen Bildraum</w:t>
      </w:r>
      <w:r w:rsidR="00F66CA9" w:rsidRPr="00194502">
        <w:rPr>
          <w:rFonts w:ascii="Verdana" w:hAnsi="Verdana" w:cs="Arial"/>
          <w:sz w:val="18"/>
          <w:szCs w:val="18"/>
        </w:rPr>
        <w:t xml:space="preserve"> doch</w:t>
      </w:r>
      <w:r w:rsidR="00001D01" w:rsidRPr="00194502">
        <w:rPr>
          <w:rFonts w:ascii="Verdana" w:hAnsi="Verdana" w:cs="Arial"/>
          <w:sz w:val="18"/>
          <w:szCs w:val="18"/>
        </w:rPr>
        <w:t xml:space="preserve"> besonders </w:t>
      </w:r>
      <w:r w:rsidR="00566A33" w:rsidRPr="00194502">
        <w:rPr>
          <w:rFonts w:ascii="Verdana" w:hAnsi="Verdana" w:cs="Arial"/>
          <w:sz w:val="18"/>
          <w:szCs w:val="18"/>
        </w:rPr>
        <w:t>üppig</w:t>
      </w:r>
      <w:r w:rsidR="0043561A" w:rsidRPr="00194502">
        <w:rPr>
          <w:rFonts w:ascii="Verdana" w:hAnsi="Verdana" w:cs="Arial"/>
          <w:sz w:val="18"/>
          <w:szCs w:val="18"/>
        </w:rPr>
        <w:t xml:space="preserve">, vor allem, wenn </w:t>
      </w:r>
      <w:r w:rsidR="00AA1F40" w:rsidRPr="00194502">
        <w:rPr>
          <w:rFonts w:ascii="Verdana" w:hAnsi="Verdana" w:cs="Arial"/>
          <w:sz w:val="18"/>
          <w:szCs w:val="18"/>
        </w:rPr>
        <w:t>darunter Textilien oder andere</w:t>
      </w:r>
      <w:r w:rsidR="0043561A" w:rsidRPr="00194502">
        <w:rPr>
          <w:rFonts w:ascii="Verdana" w:hAnsi="Verdana" w:cs="Arial"/>
          <w:sz w:val="18"/>
          <w:szCs w:val="18"/>
        </w:rPr>
        <w:t xml:space="preserve"> </w:t>
      </w:r>
      <w:r w:rsidR="00AA1F40" w:rsidRPr="00194502">
        <w:rPr>
          <w:rFonts w:ascii="Verdana" w:hAnsi="Verdana" w:cs="Arial"/>
          <w:sz w:val="18"/>
          <w:szCs w:val="18"/>
        </w:rPr>
        <w:t xml:space="preserve">Substanzen </w:t>
      </w:r>
      <w:r w:rsidR="0043561A" w:rsidRPr="00194502">
        <w:rPr>
          <w:rFonts w:ascii="Verdana" w:hAnsi="Verdana" w:cs="Arial"/>
          <w:sz w:val="18"/>
          <w:szCs w:val="18"/>
        </w:rPr>
        <w:t>verborgen liegen</w:t>
      </w:r>
      <w:r w:rsidR="00AA1F40" w:rsidRPr="00194502">
        <w:rPr>
          <w:rFonts w:ascii="Verdana" w:hAnsi="Verdana" w:cs="Arial"/>
          <w:sz w:val="18"/>
          <w:szCs w:val="18"/>
        </w:rPr>
        <w:t>, die den materiellen Charakter der Farbe unterstreichen</w:t>
      </w:r>
      <w:r w:rsidRPr="00194502">
        <w:rPr>
          <w:rFonts w:ascii="Verdana" w:hAnsi="Verdana" w:cs="Arial"/>
          <w:sz w:val="18"/>
          <w:szCs w:val="18"/>
        </w:rPr>
        <w:t>.</w:t>
      </w:r>
      <w:r w:rsidR="00001D01" w:rsidRPr="00194502">
        <w:rPr>
          <w:rFonts w:ascii="Verdana" w:hAnsi="Verdana" w:cs="Arial"/>
          <w:sz w:val="18"/>
          <w:szCs w:val="18"/>
        </w:rPr>
        <w:t xml:space="preserve"> </w:t>
      </w:r>
    </w:p>
    <w:p w:rsidR="00194502" w:rsidRDefault="0043561A" w:rsidP="000C492E">
      <w:pPr>
        <w:spacing w:line="276" w:lineRule="auto"/>
        <w:rPr>
          <w:rFonts w:ascii="Verdana" w:hAnsi="Verdana" w:cs="Arial"/>
          <w:sz w:val="18"/>
          <w:szCs w:val="18"/>
        </w:rPr>
      </w:pPr>
      <w:r w:rsidRPr="00194502">
        <w:rPr>
          <w:rFonts w:ascii="Verdana" w:hAnsi="Verdana" w:cs="Arial"/>
          <w:sz w:val="18"/>
          <w:szCs w:val="18"/>
        </w:rPr>
        <w:t>D</w:t>
      </w:r>
      <w:r w:rsidR="008918B6" w:rsidRPr="00194502">
        <w:rPr>
          <w:rFonts w:ascii="Verdana" w:hAnsi="Verdana" w:cs="Arial"/>
          <w:sz w:val="18"/>
          <w:szCs w:val="18"/>
        </w:rPr>
        <w:t>ie Koordinaten der zweidimensionalen Bildstruktur</w:t>
      </w:r>
      <w:r w:rsidRPr="00194502">
        <w:rPr>
          <w:rFonts w:ascii="Verdana" w:hAnsi="Verdana" w:cs="Arial"/>
          <w:sz w:val="18"/>
          <w:szCs w:val="18"/>
        </w:rPr>
        <w:t xml:space="preserve">, </w:t>
      </w:r>
      <w:r w:rsidR="008918B6" w:rsidRPr="00194502">
        <w:rPr>
          <w:rFonts w:ascii="Verdana" w:hAnsi="Verdana" w:cs="Arial"/>
          <w:sz w:val="18"/>
          <w:szCs w:val="18"/>
        </w:rPr>
        <w:t>die Anlage des klassischen Bildaufbaus in Vorder-, Mittel- und Hintergrund</w:t>
      </w:r>
      <w:r w:rsidRPr="00194502">
        <w:rPr>
          <w:rFonts w:ascii="Verdana" w:hAnsi="Verdana" w:cs="Arial"/>
          <w:sz w:val="18"/>
          <w:szCs w:val="18"/>
        </w:rPr>
        <w:t>, stemmen sich</w:t>
      </w:r>
      <w:r w:rsidR="008918B6" w:rsidRPr="00194502">
        <w:rPr>
          <w:rFonts w:ascii="Verdana" w:hAnsi="Verdana" w:cs="Arial"/>
          <w:sz w:val="18"/>
          <w:szCs w:val="18"/>
        </w:rPr>
        <w:t xml:space="preserve"> </w:t>
      </w:r>
      <w:r w:rsidR="00F80298" w:rsidRPr="00194502">
        <w:rPr>
          <w:rFonts w:ascii="Verdana" w:hAnsi="Verdana" w:cs="Arial"/>
          <w:sz w:val="18"/>
          <w:szCs w:val="18"/>
        </w:rPr>
        <w:t>dem</w:t>
      </w:r>
      <w:r w:rsidR="008918B6" w:rsidRPr="00194502">
        <w:rPr>
          <w:rFonts w:ascii="Verdana" w:hAnsi="Verdana" w:cs="Arial"/>
          <w:sz w:val="18"/>
          <w:szCs w:val="18"/>
        </w:rPr>
        <w:t xml:space="preserve"> willkürliche</w:t>
      </w:r>
      <w:r w:rsidR="00F80298" w:rsidRPr="00194502">
        <w:rPr>
          <w:rFonts w:ascii="Verdana" w:hAnsi="Verdana" w:cs="Arial"/>
          <w:sz w:val="18"/>
          <w:szCs w:val="18"/>
        </w:rPr>
        <w:t>n</w:t>
      </w:r>
      <w:r w:rsidR="008918B6" w:rsidRPr="00194502">
        <w:rPr>
          <w:rFonts w:ascii="Verdana" w:hAnsi="Verdana" w:cs="Arial"/>
          <w:sz w:val="18"/>
          <w:szCs w:val="18"/>
        </w:rPr>
        <w:t xml:space="preserve"> Vor- und Zurücktre</w:t>
      </w:r>
      <w:r w:rsidR="00F80298" w:rsidRPr="00194502">
        <w:rPr>
          <w:rFonts w:ascii="Verdana" w:hAnsi="Verdana" w:cs="Arial"/>
          <w:sz w:val="18"/>
          <w:szCs w:val="18"/>
        </w:rPr>
        <w:t xml:space="preserve">ten der </w:t>
      </w:r>
      <w:r w:rsidRPr="00194502">
        <w:rPr>
          <w:rFonts w:ascii="Verdana" w:hAnsi="Verdana" w:cs="Arial"/>
          <w:sz w:val="18"/>
          <w:szCs w:val="18"/>
        </w:rPr>
        <w:t xml:space="preserve">in Taffets Landschaftsgemälden </w:t>
      </w:r>
      <w:r w:rsidR="00F80298" w:rsidRPr="00194502">
        <w:rPr>
          <w:rFonts w:ascii="Verdana" w:hAnsi="Verdana" w:cs="Arial"/>
          <w:sz w:val="18"/>
          <w:szCs w:val="18"/>
        </w:rPr>
        <w:t xml:space="preserve">angelegten Farbwerte </w:t>
      </w:r>
      <w:r w:rsidR="00285D74" w:rsidRPr="00194502">
        <w:rPr>
          <w:rFonts w:ascii="Verdana" w:hAnsi="Verdana" w:cs="Arial"/>
          <w:sz w:val="18"/>
          <w:szCs w:val="18"/>
        </w:rPr>
        <w:t xml:space="preserve">entgegen, indem sie dieser optischen Dynamik </w:t>
      </w:r>
      <w:r w:rsidR="00F80298" w:rsidRPr="00194502">
        <w:rPr>
          <w:rFonts w:ascii="Verdana" w:hAnsi="Verdana" w:cs="Arial"/>
          <w:sz w:val="18"/>
          <w:szCs w:val="18"/>
        </w:rPr>
        <w:t>einen visuellen Rahmen verleihen</w:t>
      </w:r>
      <w:r w:rsidRPr="00194502">
        <w:rPr>
          <w:rFonts w:ascii="Verdana" w:hAnsi="Verdana" w:cs="Arial"/>
          <w:sz w:val="18"/>
          <w:szCs w:val="18"/>
        </w:rPr>
        <w:t>.</w:t>
      </w:r>
      <w:r w:rsidR="008918B6" w:rsidRPr="00194502">
        <w:rPr>
          <w:rFonts w:ascii="Verdana" w:hAnsi="Verdana" w:cs="Arial"/>
          <w:sz w:val="18"/>
          <w:szCs w:val="18"/>
        </w:rPr>
        <w:t xml:space="preserve"> </w:t>
      </w:r>
      <w:r w:rsidRPr="00194502">
        <w:rPr>
          <w:rFonts w:ascii="Verdana" w:hAnsi="Verdana" w:cs="Arial"/>
          <w:sz w:val="18"/>
          <w:szCs w:val="18"/>
        </w:rPr>
        <w:t>Bei</w:t>
      </w:r>
      <w:r w:rsidR="008918B6" w:rsidRPr="00194502">
        <w:rPr>
          <w:rFonts w:ascii="Verdana" w:hAnsi="Verdana" w:cs="Arial"/>
          <w:sz w:val="18"/>
          <w:szCs w:val="18"/>
        </w:rPr>
        <w:t xml:space="preserve"> den Gemälden, auf denen erstmals Personen die Bühne des Bildes betreten, </w:t>
      </w:r>
      <w:r w:rsidRPr="00194502">
        <w:rPr>
          <w:rFonts w:ascii="Verdana" w:hAnsi="Verdana" w:cs="Arial"/>
          <w:sz w:val="18"/>
          <w:szCs w:val="18"/>
        </w:rPr>
        <w:t xml:space="preserve">ist dies jedoch </w:t>
      </w:r>
      <w:r w:rsidR="008918B6" w:rsidRPr="00194502">
        <w:rPr>
          <w:rFonts w:ascii="Verdana" w:hAnsi="Verdana" w:cs="Arial"/>
          <w:sz w:val="18"/>
          <w:szCs w:val="18"/>
        </w:rPr>
        <w:t xml:space="preserve">nicht der Fall – hier ist vielmehr ein tendenziell ‚floatender‘ </w:t>
      </w:r>
      <w:r w:rsidR="00801C07" w:rsidRPr="00194502">
        <w:rPr>
          <w:rFonts w:ascii="Verdana" w:hAnsi="Verdana" w:cs="Arial"/>
          <w:sz w:val="18"/>
          <w:szCs w:val="18"/>
        </w:rPr>
        <w:t>Bildraum im Sinne Robert Flecks gegeben</w:t>
      </w:r>
      <w:r w:rsidR="003639FF" w:rsidRPr="00194502">
        <w:rPr>
          <w:rFonts w:ascii="Verdana" w:hAnsi="Verdana" w:cs="Arial"/>
          <w:sz w:val="18"/>
          <w:szCs w:val="18"/>
        </w:rPr>
        <w:t>, denn rahmende, den Bildraum staffelnde Elemente fehlen</w:t>
      </w:r>
      <w:r w:rsidR="00681289" w:rsidRPr="00194502">
        <w:rPr>
          <w:rFonts w:ascii="Verdana" w:hAnsi="Verdana" w:cs="Arial"/>
          <w:sz w:val="18"/>
          <w:szCs w:val="18"/>
        </w:rPr>
        <w:t xml:space="preserve"> hier</w:t>
      </w:r>
      <w:r w:rsidR="00801C07" w:rsidRPr="00194502">
        <w:rPr>
          <w:rFonts w:ascii="Verdana" w:hAnsi="Verdana" w:cs="Arial"/>
          <w:sz w:val="18"/>
          <w:szCs w:val="18"/>
        </w:rPr>
        <w:t>.</w:t>
      </w:r>
      <w:r w:rsidR="00001D01" w:rsidRPr="00194502">
        <w:rPr>
          <w:rFonts w:ascii="Verdana" w:hAnsi="Verdana" w:cs="Arial"/>
          <w:sz w:val="18"/>
          <w:szCs w:val="18"/>
        </w:rPr>
        <w:t xml:space="preserve"> In den Gemälden der Serien „</w:t>
      </w:r>
      <w:r w:rsidR="00001D01" w:rsidRPr="00194502">
        <w:rPr>
          <w:rFonts w:ascii="Verdana" w:hAnsi="Verdana" w:cs="Arial"/>
          <w:i/>
          <w:sz w:val="18"/>
          <w:szCs w:val="18"/>
        </w:rPr>
        <w:t>Spaziergang am See</w:t>
      </w:r>
      <w:r w:rsidR="00001D01" w:rsidRPr="00194502">
        <w:rPr>
          <w:rFonts w:ascii="Verdana" w:hAnsi="Verdana" w:cs="Arial"/>
          <w:sz w:val="18"/>
          <w:szCs w:val="18"/>
        </w:rPr>
        <w:t>“ und „</w:t>
      </w:r>
      <w:r w:rsidR="00001D01" w:rsidRPr="00194502">
        <w:rPr>
          <w:rFonts w:ascii="Verdana" w:hAnsi="Verdana" w:cs="Arial"/>
          <w:i/>
          <w:sz w:val="18"/>
          <w:szCs w:val="18"/>
        </w:rPr>
        <w:t>Spaziergänger am Bodensee</w:t>
      </w:r>
      <w:r w:rsidR="00001D01" w:rsidRPr="00194502">
        <w:rPr>
          <w:rFonts w:ascii="Verdana" w:hAnsi="Verdana" w:cs="Arial"/>
          <w:sz w:val="18"/>
          <w:szCs w:val="18"/>
        </w:rPr>
        <w:t xml:space="preserve">“ von 2013 ist die Räumlichkeit weitaus offener und unbestimmter </w:t>
      </w:r>
      <w:r w:rsidR="00566A33" w:rsidRPr="00194502">
        <w:rPr>
          <w:rFonts w:ascii="Verdana" w:hAnsi="Verdana" w:cs="Arial"/>
          <w:sz w:val="18"/>
          <w:szCs w:val="18"/>
        </w:rPr>
        <w:t xml:space="preserve">als in den zuvor </w:t>
      </w:r>
      <w:r w:rsidR="00F66CA9" w:rsidRPr="00194502">
        <w:rPr>
          <w:rFonts w:ascii="Verdana" w:hAnsi="Verdana" w:cs="Arial"/>
          <w:sz w:val="18"/>
          <w:szCs w:val="18"/>
        </w:rPr>
        <w:t>an</w:t>
      </w:r>
      <w:r w:rsidR="00566A33" w:rsidRPr="00194502">
        <w:rPr>
          <w:rFonts w:ascii="Verdana" w:hAnsi="Verdana" w:cs="Arial"/>
          <w:sz w:val="18"/>
          <w:szCs w:val="18"/>
        </w:rPr>
        <w:t xml:space="preserve">gesprochenen Landschaftsgemälden </w:t>
      </w:r>
      <w:r w:rsidR="00001D01" w:rsidRPr="00194502">
        <w:rPr>
          <w:rFonts w:ascii="Verdana" w:hAnsi="Verdana" w:cs="Arial"/>
          <w:sz w:val="18"/>
          <w:szCs w:val="18"/>
        </w:rPr>
        <w:t xml:space="preserve">angelegt. Lediglich die aus </w:t>
      </w:r>
      <w:r w:rsidR="00566A33" w:rsidRPr="00194502">
        <w:rPr>
          <w:rFonts w:ascii="Verdana" w:hAnsi="Verdana" w:cs="Arial"/>
          <w:sz w:val="18"/>
          <w:szCs w:val="18"/>
        </w:rPr>
        <w:t xml:space="preserve">verdichteten </w:t>
      </w:r>
      <w:r w:rsidR="00001D01" w:rsidRPr="00194502">
        <w:rPr>
          <w:rFonts w:ascii="Verdana" w:hAnsi="Verdana" w:cs="Arial"/>
          <w:sz w:val="18"/>
          <w:szCs w:val="18"/>
        </w:rPr>
        <w:t xml:space="preserve">Farbansammlungen bestehenden </w:t>
      </w:r>
      <w:r w:rsidR="00566A33" w:rsidRPr="00194502">
        <w:rPr>
          <w:rFonts w:ascii="Verdana" w:hAnsi="Verdana" w:cs="Arial"/>
          <w:sz w:val="18"/>
          <w:szCs w:val="18"/>
        </w:rPr>
        <w:t xml:space="preserve">Figuren </w:t>
      </w:r>
      <w:r w:rsidR="00F66CA9" w:rsidRPr="00194502">
        <w:rPr>
          <w:rFonts w:ascii="Verdana" w:hAnsi="Verdana" w:cs="Arial"/>
          <w:sz w:val="18"/>
          <w:szCs w:val="18"/>
        </w:rPr>
        <w:t xml:space="preserve">der Spaziergänger </w:t>
      </w:r>
      <w:r w:rsidR="00566A33" w:rsidRPr="00194502">
        <w:rPr>
          <w:rFonts w:ascii="Verdana" w:hAnsi="Verdana" w:cs="Arial"/>
          <w:sz w:val="18"/>
          <w:szCs w:val="18"/>
        </w:rPr>
        <w:t xml:space="preserve">verleihen der mit </w:t>
      </w:r>
      <w:r w:rsidR="00285D74" w:rsidRPr="00194502">
        <w:rPr>
          <w:rFonts w:ascii="Verdana" w:hAnsi="Verdana" w:cs="Arial"/>
          <w:sz w:val="18"/>
          <w:szCs w:val="18"/>
        </w:rPr>
        <w:t>wenigen, schnell gesetzten</w:t>
      </w:r>
      <w:r w:rsidR="00566A33" w:rsidRPr="00194502">
        <w:rPr>
          <w:rFonts w:ascii="Verdana" w:hAnsi="Verdana" w:cs="Arial"/>
          <w:sz w:val="18"/>
          <w:szCs w:val="18"/>
        </w:rPr>
        <w:t xml:space="preserve"> hellblau-weißen Pinselstrichen angedeuteten Seenlandschaft ihren </w:t>
      </w:r>
      <w:r w:rsidR="003639FF" w:rsidRPr="00194502">
        <w:rPr>
          <w:rFonts w:ascii="Verdana" w:hAnsi="Verdana" w:cs="Arial"/>
          <w:sz w:val="18"/>
          <w:szCs w:val="18"/>
        </w:rPr>
        <w:t>plastisch</w:t>
      </w:r>
      <w:r w:rsidR="002A2462" w:rsidRPr="00194502">
        <w:rPr>
          <w:rFonts w:ascii="Verdana" w:hAnsi="Verdana" w:cs="Arial"/>
          <w:sz w:val="18"/>
          <w:szCs w:val="18"/>
        </w:rPr>
        <w:t>-</w:t>
      </w:r>
      <w:r w:rsidR="003639FF" w:rsidRPr="00194502">
        <w:rPr>
          <w:rFonts w:ascii="Verdana" w:hAnsi="Verdana" w:cs="Arial"/>
          <w:sz w:val="18"/>
          <w:szCs w:val="18"/>
        </w:rPr>
        <w:t xml:space="preserve">erhabenen </w:t>
      </w:r>
      <w:r w:rsidR="00566A33" w:rsidRPr="00194502">
        <w:rPr>
          <w:rFonts w:ascii="Verdana" w:hAnsi="Verdana" w:cs="Arial"/>
          <w:sz w:val="18"/>
          <w:szCs w:val="18"/>
        </w:rPr>
        <w:t xml:space="preserve">Bezugspunkt. Der </w:t>
      </w:r>
      <w:r w:rsidR="006B22BC" w:rsidRPr="00194502">
        <w:rPr>
          <w:rFonts w:ascii="Verdana" w:hAnsi="Verdana" w:cs="Arial"/>
          <w:sz w:val="18"/>
          <w:szCs w:val="18"/>
        </w:rPr>
        <w:t>Bildr</w:t>
      </w:r>
      <w:r w:rsidR="00566A33" w:rsidRPr="00194502">
        <w:rPr>
          <w:rFonts w:ascii="Verdana" w:hAnsi="Verdana" w:cs="Arial"/>
          <w:sz w:val="18"/>
          <w:szCs w:val="18"/>
        </w:rPr>
        <w:t>aum</w:t>
      </w:r>
    </w:p>
    <w:p w:rsidR="000E775C" w:rsidRPr="00194502" w:rsidRDefault="00566A33" w:rsidP="000C492E">
      <w:pPr>
        <w:spacing w:line="276" w:lineRule="auto"/>
        <w:rPr>
          <w:rFonts w:ascii="Verdana" w:hAnsi="Verdana" w:cs="Arial"/>
          <w:sz w:val="18"/>
          <w:szCs w:val="18"/>
        </w:rPr>
      </w:pPr>
      <w:r w:rsidRPr="00194502">
        <w:rPr>
          <w:rFonts w:ascii="Verdana" w:hAnsi="Verdana" w:cs="Arial"/>
          <w:sz w:val="18"/>
          <w:szCs w:val="18"/>
        </w:rPr>
        <w:t xml:space="preserve">bleibt </w:t>
      </w:r>
      <w:r w:rsidR="00E260AC" w:rsidRPr="00194502">
        <w:rPr>
          <w:rFonts w:ascii="Verdana" w:hAnsi="Verdana" w:cs="Arial"/>
          <w:sz w:val="18"/>
          <w:szCs w:val="18"/>
        </w:rPr>
        <w:t>dabei jedoch instabil</w:t>
      </w:r>
      <w:r w:rsidRPr="00194502">
        <w:rPr>
          <w:rFonts w:ascii="Verdana" w:hAnsi="Verdana" w:cs="Arial"/>
          <w:sz w:val="18"/>
          <w:szCs w:val="18"/>
        </w:rPr>
        <w:t xml:space="preserve">; die Landschaft wird als transitorischer Raum sichtbar, durch den sich Menschen </w:t>
      </w:r>
      <w:r w:rsidR="00F80298" w:rsidRPr="00194502">
        <w:rPr>
          <w:rFonts w:ascii="Verdana" w:hAnsi="Verdana" w:cs="Arial"/>
          <w:sz w:val="18"/>
          <w:szCs w:val="18"/>
        </w:rPr>
        <w:t>– augenscheinlich</w:t>
      </w:r>
      <w:r w:rsidRPr="00194502">
        <w:rPr>
          <w:rFonts w:ascii="Verdana" w:hAnsi="Verdana" w:cs="Arial"/>
          <w:sz w:val="18"/>
          <w:szCs w:val="18"/>
        </w:rPr>
        <w:t xml:space="preserve"> zum Zwecke des Spazierengehens </w:t>
      </w:r>
      <w:r w:rsidR="00F80298" w:rsidRPr="00194502">
        <w:rPr>
          <w:rFonts w:ascii="Verdana" w:hAnsi="Verdana" w:cs="Arial"/>
          <w:sz w:val="18"/>
          <w:szCs w:val="18"/>
        </w:rPr>
        <w:t>–</w:t>
      </w:r>
      <w:r w:rsidR="00285D74" w:rsidRPr="00194502">
        <w:rPr>
          <w:rFonts w:ascii="Verdana" w:hAnsi="Verdana" w:cs="Arial"/>
          <w:sz w:val="18"/>
          <w:szCs w:val="18"/>
        </w:rPr>
        <w:t xml:space="preserve"> </w:t>
      </w:r>
      <w:r w:rsidRPr="00194502">
        <w:rPr>
          <w:rFonts w:ascii="Verdana" w:hAnsi="Verdana" w:cs="Arial"/>
          <w:sz w:val="18"/>
          <w:szCs w:val="18"/>
        </w:rPr>
        <w:t>bewegen und ihn damit erst konstruieren</w:t>
      </w:r>
      <w:r w:rsidR="00F80298" w:rsidRPr="00194502">
        <w:rPr>
          <w:rFonts w:ascii="Verdana" w:hAnsi="Verdana" w:cs="Arial"/>
          <w:sz w:val="18"/>
          <w:szCs w:val="18"/>
        </w:rPr>
        <w:t xml:space="preserve">. Durch die Leichtigkeit des Farbauftrags pastell-heller Blau-, Rosa- und Beigetöne in der Schwebe gehalten, </w:t>
      </w:r>
      <w:r w:rsidR="00285D74" w:rsidRPr="00194502">
        <w:rPr>
          <w:rFonts w:ascii="Verdana" w:hAnsi="Verdana" w:cs="Arial"/>
          <w:sz w:val="18"/>
          <w:szCs w:val="18"/>
        </w:rPr>
        <w:t>wird den menschlichen Figuren</w:t>
      </w:r>
      <w:r w:rsidR="00F80298" w:rsidRPr="00194502">
        <w:rPr>
          <w:rFonts w:ascii="Verdana" w:hAnsi="Verdana" w:cs="Arial"/>
          <w:sz w:val="18"/>
          <w:szCs w:val="18"/>
        </w:rPr>
        <w:t xml:space="preserve"> lediglich </w:t>
      </w:r>
      <w:r w:rsidR="00285D74" w:rsidRPr="00194502">
        <w:rPr>
          <w:rFonts w:ascii="Verdana" w:hAnsi="Verdana" w:cs="Arial"/>
          <w:sz w:val="18"/>
          <w:szCs w:val="18"/>
        </w:rPr>
        <w:t xml:space="preserve">durch </w:t>
      </w:r>
      <w:r w:rsidR="00F80298" w:rsidRPr="00194502">
        <w:rPr>
          <w:rFonts w:ascii="Verdana" w:hAnsi="Verdana" w:cs="Arial"/>
          <w:sz w:val="18"/>
          <w:szCs w:val="18"/>
        </w:rPr>
        <w:t xml:space="preserve">die kulminierte Farbmasse, aus denen ihre Gestalt </w:t>
      </w:r>
      <w:r w:rsidR="002A2462" w:rsidRPr="00194502">
        <w:rPr>
          <w:rFonts w:ascii="Verdana" w:hAnsi="Verdana" w:cs="Arial"/>
          <w:sz w:val="18"/>
          <w:szCs w:val="18"/>
        </w:rPr>
        <w:t xml:space="preserve">und teils auch ihr Schatten </w:t>
      </w:r>
      <w:r w:rsidR="00F80298" w:rsidRPr="00194502">
        <w:rPr>
          <w:rFonts w:ascii="Verdana" w:hAnsi="Verdana" w:cs="Arial"/>
          <w:sz w:val="18"/>
          <w:szCs w:val="18"/>
        </w:rPr>
        <w:t>im Bild besteht, so etwas wie Bodenhaftung</w:t>
      </w:r>
      <w:r w:rsidR="00285D74" w:rsidRPr="00194502">
        <w:rPr>
          <w:rFonts w:ascii="Verdana" w:hAnsi="Verdana" w:cs="Arial"/>
          <w:sz w:val="18"/>
          <w:szCs w:val="18"/>
        </w:rPr>
        <w:t xml:space="preserve"> verliehen</w:t>
      </w:r>
      <w:r w:rsidR="00E260AC" w:rsidRPr="00194502">
        <w:rPr>
          <w:rFonts w:ascii="Verdana" w:hAnsi="Verdana" w:cs="Arial"/>
          <w:sz w:val="18"/>
          <w:szCs w:val="18"/>
        </w:rPr>
        <w:t xml:space="preserve">. </w:t>
      </w:r>
      <w:r w:rsidR="00F80298" w:rsidRPr="00194502">
        <w:rPr>
          <w:rFonts w:ascii="Verdana" w:hAnsi="Verdana" w:cs="Arial"/>
          <w:sz w:val="18"/>
          <w:szCs w:val="18"/>
        </w:rPr>
        <w:t>Der Eindruck von unbeschwerter</w:t>
      </w:r>
      <w:r w:rsidR="00432442" w:rsidRPr="00194502">
        <w:rPr>
          <w:rFonts w:ascii="Verdana" w:hAnsi="Verdana" w:cs="Arial"/>
          <w:sz w:val="18"/>
          <w:szCs w:val="18"/>
        </w:rPr>
        <w:t xml:space="preserve"> Idylle</w:t>
      </w:r>
      <w:r w:rsidR="00F80298" w:rsidRPr="00194502">
        <w:rPr>
          <w:rFonts w:ascii="Verdana" w:hAnsi="Verdana" w:cs="Arial"/>
          <w:sz w:val="18"/>
          <w:szCs w:val="18"/>
        </w:rPr>
        <w:t xml:space="preserve">, der sich zunächst ergeben mag, wird durch </w:t>
      </w:r>
      <w:r w:rsidR="003639FF" w:rsidRPr="00194502">
        <w:rPr>
          <w:rFonts w:ascii="Verdana" w:hAnsi="Verdana" w:cs="Arial"/>
          <w:sz w:val="18"/>
          <w:szCs w:val="18"/>
        </w:rPr>
        <w:t xml:space="preserve">ihre </w:t>
      </w:r>
      <w:r w:rsidR="00F80298" w:rsidRPr="00194502">
        <w:rPr>
          <w:rFonts w:ascii="Verdana" w:hAnsi="Verdana" w:cs="Arial"/>
          <w:sz w:val="18"/>
          <w:szCs w:val="18"/>
        </w:rPr>
        <w:t xml:space="preserve">Haltlosigkeit inmitten der überbordenden Sinnlichkeit der Farbe in Frage gestellt. Da die meisten Figuren als Rückenansichten zu sehen </w:t>
      </w:r>
      <w:r w:rsidR="002A2462" w:rsidRPr="00194502">
        <w:rPr>
          <w:rFonts w:ascii="Verdana" w:hAnsi="Verdana" w:cs="Arial"/>
          <w:sz w:val="18"/>
          <w:szCs w:val="18"/>
        </w:rPr>
        <w:t>sind</w:t>
      </w:r>
      <w:r w:rsidR="00F80298" w:rsidRPr="00194502">
        <w:rPr>
          <w:rFonts w:ascii="Verdana" w:hAnsi="Verdana" w:cs="Arial"/>
          <w:sz w:val="18"/>
          <w:szCs w:val="18"/>
        </w:rPr>
        <w:t xml:space="preserve"> und </w:t>
      </w:r>
      <w:r w:rsidR="00285D74" w:rsidRPr="00194502">
        <w:rPr>
          <w:rFonts w:ascii="Verdana" w:hAnsi="Verdana" w:cs="Arial"/>
          <w:sz w:val="18"/>
          <w:szCs w:val="18"/>
        </w:rPr>
        <w:t xml:space="preserve">Taffet </w:t>
      </w:r>
      <w:r w:rsidR="002A2462" w:rsidRPr="00194502">
        <w:rPr>
          <w:rFonts w:ascii="Verdana" w:hAnsi="Verdana" w:cs="Arial"/>
          <w:sz w:val="18"/>
          <w:szCs w:val="18"/>
        </w:rPr>
        <w:t>v</w:t>
      </w:r>
      <w:r w:rsidR="00F80298" w:rsidRPr="00194502">
        <w:rPr>
          <w:rFonts w:ascii="Verdana" w:hAnsi="Verdana" w:cs="Arial"/>
          <w:sz w:val="18"/>
          <w:szCs w:val="18"/>
        </w:rPr>
        <w:t>on Details, die sie näher bestimmen könnten, ab</w:t>
      </w:r>
      <w:r w:rsidR="00285D74" w:rsidRPr="00194502">
        <w:rPr>
          <w:rFonts w:ascii="Verdana" w:hAnsi="Verdana" w:cs="Arial"/>
          <w:sz w:val="18"/>
          <w:szCs w:val="18"/>
        </w:rPr>
        <w:t>gesehen hat</w:t>
      </w:r>
      <w:r w:rsidR="00F80298" w:rsidRPr="00194502">
        <w:rPr>
          <w:rFonts w:ascii="Verdana" w:hAnsi="Verdana" w:cs="Arial"/>
          <w:sz w:val="18"/>
          <w:szCs w:val="18"/>
        </w:rPr>
        <w:t xml:space="preserve">, ergeben sich Darstellungen von </w:t>
      </w:r>
      <w:r w:rsidR="00285D74" w:rsidRPr="00194502">
        <w:rPr>
          <w:rFonts w:ascii="Verdana" w:hAnsi="Verdana" w:cs="Arial"/>
          <w:sz w:val="18"/>
          <w:szCs w:val="18"/>
        </w:rPr>
        <w:t>allgemeingültigem Symbolgehalt</w:t>
      </w:r>
      <w:r w:rsidR="006B22BC" w:rsidRPr="00194502">
        <w:rPr>
          <w:rFonts w:ascii="Verdana" w:hAnsi="Verdana" w:cs="Arial"/>
          <w:sz w:val="18"/>
          <w:szCs w:val="18"/>
        </w:rPr>
        <w:t>.</w:t>
      </w:r>
      <w:r w:rsidR="00432442" w:rsidRPr="00194502">
        <w:rPr>
          <w:rStyle w:val="Funotenzeichen"/>
          <w:rFonts w:ascii="Verdana" w:hAnsi="Verdana" w:cs="Arial"/>
          <w:sz w:val="18"/>
          <w:szCs w:val="18"/>
        </w:rPr>
        <w:footnoteReference w:id="6"/>
      </w:r>
      <w:r w:rsidR="00285D74" w:rsidRPr="00194502">
        <w:rPr>
          <w:rFonts w:ascii="Verdana" w:hAnsi="Verdana" w:cs="Arial"/>
          <w:sz w:val="18"/>
          <w:szCs w:val="18"/>
        </w:rPr>
        <w:t xml:space="preserve"> In meinen Augen sind die Gemälde Sinnbilder für das stetige Fortschreiten des Lebens, das, auch wenn es im hellen Sonnenlicht </w:t>
      </w:r>
      <w:r w:rsidR="0043561A" w:rsidRPr="00194502">
        <w:rPr>
          <w:rFonts w:ascii="Verdana" w:hAnsi="Verdana" w:cs="Arial"/>
          <w:sz w:val="18"/>
          <w:szCs w:val="18"/>
        </w:rPr>
        <w:t xml:space="preserve">anders </w:t>
      </w:r>
      <w:r w:rsidR="002A2462" w:rsidRPr="00194502">
        <w:rPr>
          <w:rFonts w:ascii="Verdana" w:hAnsi="Verdana" w:cs="Arial"/>
          <w:sz w:val="18"/>
          <w:szCs w:val="18"/>
        </w:rPr>
        <w:t>erscheinen mag</w:t>
      </w:r>
      <w:r w:rsidR="0043561A" w:rsidRPr="00194502">
        <w:rPr>
          <w:rFonts w:ascii="Verdana" w:hAnsi="Verdana" w:cs="Arial"/>
          <w:sz w:val="18"/>
          <w:szCs w:val="18"/>
        </w:rPr>
        <w:t>,</w:t>
      </w:r>
      <w:r w:rsidR="00285D74" w:rsidRPr="00194502">
        <w:rPr>
          <w:rFonts w:ascii="Verdana" w:hAnsi="Verdana" w:cs="Arial"/>
          <w:sz w:val="18"/>
          <w:szCs w:val="18"/>
        </w:rPr>
        <w:t xml:space="preserve"> kaum je sichere Haltepunkte bietet</w:t>
      </w:r>
      <w:r w:rsidR="0043561A" w:rsidRPr="00194502">
        <w:rPr>
          <w:rFonts w:ascii="Verdana" w:hAnsi="Verdana" w:cs="Arial"/>
          <w:sz w:val="18"/>
          <w:szCs w:val="18"/>
        </w:rPr>
        <w:t>, sondern in einem ständigen Fluss begriffen ist</w:t>
      </w:r>
      <w:r w:rsidR="00285D74" w:rsidRPr="00194502">
        <w:rPr>
          <w:rFonts w:ascii="Verdana" w:hAnsi="Verdana" w:cs="Arial"/>
          <w:sz w:val="18"/>
          <w:szCs w:val="18"/>
        </w:rPr>
        <w:t>.</w:t>
      </w:r>
      <w:r w:rsidR="000E775C" w:rsidRPr="00194502">
        <w:rPr>
          <w:rFonts w:ascii="Verdana" w:hAnsi="Verdana" w:cs="Arial"/>
          <w:sz w:val="18"/>
          <w:szCs w:val="18"/>
        </w:rPr>
        <w:t xml:space="preserve"> Natur </w:t>
      </w:r>
      <w:r w:rsidR="00AA1F40" w:rsidRPr="00194502">
        <w:rPr>
          <w:rFonts w:ascii="Verdana" w:hAnsi="Verdana" w:cs="Arial"/>
          <w:sz w:val="18"/>
          <w:szCs w:val="18"/>
        </w:rPr>
        <w:t xml:space="preserve">verkörpert </w:t>
      </w:r>
      <w:r w:rsidR="000E775C" w:rsidRPr="00194502">
        <w:rPr>
          <w:rFonts w:ascii="Verdana" w:hAnsi="Verdana" w:cs="Arial"/>
          <w:sz w:val="18"/>
          <w:szCs w:val="18"/>
        </w:rPr>
        <w:t xml:space="preserve">damit als das Lebendige schlechthin, </w:t>
      </w:r>
      <w:r w:rsidR="006069B4" w:rsidRPr="00194502">
        <w:rPr>
          <w:rFonts w:ascii="Verdana" w:hAnsi="Verdana" w:cs="Arial"/>
          <w:sz w:val="18"/>
          <w:szCs w:val="18"/>
        </w:rPr>
        <w:t xml:space="preserve">das sich ständig Wandelnde, </w:t>
      </w:r>
      <w:r w:rsidR="000E775C" w:rsidRPr="00194502">
        <w:rPr>
          <w:rFonts w:ascii="Verdana" w:hAnsi="Verdana" w:cs="Arial"/>
          <w:sz w:val="18"/>
          <w:szCs w:val="18"/>
        </w:rPr>
        <w:t>dem wir ausgeliefert sind</w:t>
      </w:r>
      <w:r w:rsidR="006069B4" w:rsidRPr="00194502">
        <w:rPr>
          <w:rFonts w:ascii="Verdana" w:hAnsi="Verdana" w:cs="Arial"/>
          <w:sz w:val="18"/>
          <w:szCs w:val="18"/>
        </w:rPr>
        <w:t xml:space="preserve">, auch wenn wir es zeitweise zu </w:t>
      </w:r>
      <w:r w:rsidR="003639FF" w:rsidRPr="00194502">
        <w:rPr>
          <w:rFonts w:ascii="Verdana" w:hAnsi="Verdana" w:cs="Arial"/>
          <w:sz w:val="18"/>
          <w:szCs w:val="18"/>
        </w:rPr>
        <w:t>bändig</w:t>
      </w:r>
      <w:r w:rsidR="006069B4" w:rsidRPr="00194502">
        <w:rPr>
          <w:rFonts w:ascii="Verdana" w:hAnsi="Verdana" w:cs="Arial"/>
          <w:sz w:val="18"/>
          <w:szCs w:val="18"/>
        </w:rPr>
        <w:t>en versuchen</w:t>
      </w:r>
      <w:r w:rsidR="000E775C" w:rsidRPr="00194502">
        <w:rPr>
          <w:rFonts w:ascii="Verdana" w:hAnsi="Verdana" w:cs="Arial"/>
          <w:sz w:val="18"/>
          <w:szCs w:val="18"/>
        </w:rPr>
        <w:t>.</w:t>
      </w:r>
    </w:p>
    <w:p w:rsidR="00C6656D" w:rsidRPr="00194502" w:rsidRDefault="00285D74" w:rsidP="000C492E">
      <w:pPr>
        <w:spacing w:line="276" w:lineRule="auto"/>
        <w:rPr>
          <w:rFonts w:ascii="Verdana" w:hAnsi="Verdana" w:cs="Arial"/>
          <w:sz w:val="18"/>
          <w:szCs w:val="18"/>
        </w:rPr>
      </w:pPr>
      <w:r w:rsidRPr="00194502">
        <w:rPr>
          <w:rFonts w:ascii="Verdana" w:hAnsi="Verdana" w:cs="Arial"/>
          <w:sz w:val="18"/>
          <w:szCs w:val="18"/>
        </w:rPr>
        <w:t xml:space="preserve">Hinsichtlich der ambivalenten Räumlichkeit </w:t>
      </w:r>
      <w:r w:rsidR="0043561A" w:rsidRPr="00194502">
        <w:rPr>
          <w:rFonts w:ascii="Verdana" w:hAnsi="Verdana" w:cs="Arial"/>
          <w:sz w:val="18"/>
          <w:szCs w:val="18"/>
        </w:rPr>
        <w:t xml:space="preserve">ist eine Reihe von Seenlandschaften </w:t>
      </w:r>
      <w:r w:rsidR="00E260AC" w:rsidRPr="00194502">
        <w:rPr>
          <w:rFonts w:ascii="Verdana" w:hAnsi="Verdana" w:cs="Arial"/>
          <w:sz w:val="18"/>
          <w:szCs w:val="18"/>
        </w:rPr>
        <w:t xml:space="preserve">mit </w:t>
      </w:r>
      <w:r w:rsidRPr="00194502">
        <w:rPr>
          <w:rFonts w:ascii="Verdana" w:hAnsi="Verdana" w:cs="Arial"/>
          <w:sz w:val="18"/>
          <w:szCs w:val="18"/>
        </w:rPr>
        <w:t xml:space="preserve">den Arbeiten dieser </w:t>
      </w:r>
      <w:r w:rsidR="006069B4" w:rsidRPr="00194502">
        <w:rPr>
          <w:rFonts w:ascii="Verdana" w:hAnsi="Verdana" w:cs="Arial"/>
          <w:sz w:val="18"/>
          <w:szCs w:val="18"/>
        </w:rPr>
        <w:t>Spaziergänger-</w:t>
      </w:r>
      <w:r w:rsidRPr="00194502">
        <w:rPr>
          <w:rFonts w:ascii="Verdana" w:hAnsi="Verdana" w:cs="Arial"/>
          <w:sz w:val="18"/>
          <w:szCs w:val="18"/>
        </w:rPr>
        <w:t>Serien</w:t>
      </w:r>
      <w:r w:rsidR="0043561A" w:rsidRPr="00194502">
        <w:rPr>
          <w:rFonts w:ascii="Verdana" w:hAnsi="Verdana" w:cs="Arial"/>
          <w:sz w:val="18"/>
          <w:szCs w:val="18"/>
        </w:rPr>
        <w:t xml:space="preserve"> vergleichbar. Dabei bildet</w:t>
      </w:r>
      <w:r w:rsidR="00E260AC" w:rsidRPr="00194502">
        <w:rPr>
          <w:rFonts w:ascii="Verdana" w:hAnsi="Verdana" w:cs="Arial"/>
          <w:sz w:val="18"/>
          <w:szCs w:val="18"/>
        </w:rPr>
        <w:t xml:space="preserve"> ein Schiff den Augen- und Ankerpunkt </w:t>
      </w:r>
      <w:r w:rsidR="0043561A" w:rsidRPr="00194502">
        <w:rPr>
          <w:rFonts w:ascii="Verdana" w:hAnsi="Verdana" w:cs="Arial"/>
          <w:sz w:val="18"/>
          <w:szCs w:val="18"/>
        </w:rPr>
        <w:t xml:space="preserve">für die </w:t>
      </w:r>
      <w:r w:rsidR="006069B4" w:rsidRPr="00194502">
        <w:rPr>
          <w:rFonts w:ascii="Verdana" w:hAnsi="Verdana" w:cs="Arial"/>
          <w:sz w:val="18"/>
          <w:szCs w:val="18"/>
        </w:rPr>
        <w:t>ansonsten stark ausufernden</w:t>
      </w:r>
      <w:r w:rsidR="0043561A" w:rsidRPr="00194502">
        <w:rPr>
          <w:rFonts w:ascii="Verdana" w:hAnsi="Verdana" w:cs="Arial"/>
          <w:sz w:val="18"/>
          <w:szCs w:val="18"/>
        </w:rPr>
        <w:t xml:space="preserve"> Farbmassen</w:t>
      </w:r>
      <w:r w:rsidR="00E260AC" w:rsidRPr="00194502">
        <w:rPr>
          <w:rFonts w:ascii="Verdana" w:hAnsi="Verdana" w:cs="Arial"/>
          <w:sz w:val="18"/>
          <w:szCs w:val="18"/>
        </w:rPr>
        <w:t xml:space="preserve"> (</w:t>
      </w:r>
      <w:r w:rsidR="00E260AC" w:rsidRPr="00194502">
        <w:rPr>
          <w:rFonts w:ascii="Verdana" w:hAnsi="Verdana" w:cs="Arial"/>
          <w:i/>
          <w:sz w:val="18"/>
          <w:szCs w:val="18"/>
        </w:rPr>
        <w:t>Schiff im Sonnenaufgang, Rheinsberg</w:t>
      </w:r>
      <w:r w:rsidR="00E260AC" w:rsidRPr="00194502">
        <w:rPr>
          <w:rFonts w:ascii="Verdana" w:hAnsi="Verdana" w:cs="Arial"/>
          <w:sz w:val="18"/>
          <w:szCs w:val="18"/>
        </w:rPr>
        <w:t xml:space="preserve">, 2013; </w:t>
      </w:r>
      <w:r w:rsidR="00E260AC" w:rsidRPr="00194502">
        <w:rPr>
          <w:rFonts w:ascii="Verdana" w:hAnsi="Verdana" w:cs="Arial"/>
          <w:i/>
          <w:sz w:val="18"/>
          <w:szCs w:val="18"/>
        </w:rPr>
        <w:t>Schiff im gleißenden Sonnenlicht</w:t>
      </w:r>
      <w:r w:rsidR="00E260AC" w:rsidRPr="00194502">
        <w:rPr>
          <w:rFonts w:ascii="Verdana" w:hAnsi="Verdana" w:cs="Arial"/>
          <w:sz w:val="18"/>
          <w:szCs w:val="18"/>
        </w:rPr>
        <w:t xml:space="preserve">, Rheinsberg, 2013; </w:t>
      </w:r>
      <w:r w:rsidR="00E260AC" w:rsidRPr="00194502">
        <w:rPr>
          <w:rFonts w:ascii="Verdana" w:hAnsi="Verdana" w:cs="Arial"/>
          <w:i/>
          <w:sz w:val="18"/>
          <w:szCs w:val="18"/>
        </w:rPr>
        <w:t>Schiff im Gegenlicht, Rheinsberg</w:t>
      </w:r>
      <w:r w:rsidR="00E260AC" w:rsidRPr="00194502">
        <w:rPr>
          <w:rFonts w:ascii="Verdana" w:hAnsi="Verdana" w:cs="Arial"/>
          <w:sz w:val="18"/>
          <w:szCs w:val="18"/>
        </w:rPr>
        <w:t>, 2013</w:t>
      </w:r>
      <w:r w:rsidR="00C6656D" w:rsidRPr="00194502">
        <w:rPr>
          <w:rFonts w:ascii="Verdana" w:hAnsi="Verdana" w:cs="Arial"/>
          <w:sz w:val="18"/>
          <w:szCs w:val="18"/>
        </w:rPr>
        <w:t xml:space="preserve">; </w:t>
      </w:r>
      <w:r w:rsidR="00C6656D" w:rsidRPr="00194502">
        <w:rPr>
          <w:rFonts w:ascii="Verdana" w:hAnsi="Verdana" w:cs="Arial"/>
          <w:i/>
          <w:sz w:val="18"/>
          <w:szCs w:val="18"/>
        </w:rPr>
        <w:t>Schiff am Schloss Rheinsberg</w:t>
      </w:r>
      <w:r w:rsidR="00C6656D" w:rsidRPr="00194502">
        <w:rPr>
          <w:rFonts w:ascii="Verdana" w:hAnsi="Verdana" w:cs="Arial"/>
          <w:sz w:val="18"/>
          <w:szCs w:val="18"/>
        </w:rPr>
        <w:t xml:space="preserve">, 2013; </w:t>
      </w:r>
      <w:r w:rsidR="00C6656D" w:rsidRPr="00194502">
        <w:rPr>
          <w:rFonts w:ascii="Verdana" w:hAnsi="Verdana" w:cs="Arial"/>
          <w:i/>
          <w:sz w:val="18"/>
          <w:szCs w:val="18"/>
        </w:rPr>
        <w:t>Schiff auf Wellen, Rheinsberg</w:t>
      </w:r>
      <w:r w:rsidR="00C6656D" w:rsidRPr="00194502">
        <w:rPr>
          <w:rFonts w:ascii="Verdana" w:hAnsi="Verdana" w:cs="Arial"/>
          <w:sz w:val="18"/>
          <w:szCs w:val="18"/>
        </w:rPr>
        <w:t>, 2013)</w:t>
      </w:r>
      <w:r w:rsidR="00E260AC" w:rsidRPr="00194502">
        <w:rPr>
          <w:rFonts w:ascii="Verdana" w:hAnsi="Verdana" w:cs="Arial"/>
          <w:sz w:val="18"/>
          <w:szCs w:val="18"/>
        </w:rPr>
        <w:t xml:space="preserve">. </w:t>
      </w:r>
      <w:r w:rsidR="00AA1F40" w:rsidRPr="00194502">
        <w:rPr>
          <w:rFonts w:ascii="Verdana" w:hAnsi="Verdana" w:cs="Arial"/>
          <w:sz w:val="18"/>
          <w:szCs w:val="18"/>
        </w:rPr>
        <w:t>D</w:t>
      </w:r>
      <w:r w:rsidR="00E260AC" w:rsidRPr="00194502">
        <w:rPr>
          <w:rFonts w:ascii="Verdana" w:hAnsi="Verdana" w:cs="Arial"/>
          <w:sz w:val="18"/>
          <w:szCs w:val="18"/>
        </w:rPr>
        <w:t>ie Formen von Bug und Mast</w:t>
      </w:r>
      <w:r w:rsidR="002A2462" w:rsidRPr="00194502">
        <w:rPr>
          <w:rFonts w:ascii="Verdana" w:hAnsi="Verdana" w:cs="Arial"/>
          <w:sz w:val="18"/>
          <w:szCs w:val="18"/>
        </w:rPr>
        <w:t xml:space="preserve"> </w:t>
      </w:r>
      <w:r w:rsidR="00C6656D" w:rsidRPr="00194502">
        <w:rPr>
          <w:rFonts w:ascii="Verdana" w:hAnsi="Verdana" w:cs="Arial"/>
          <w:sz w:val="18"/>
          <w:szCs w:val="18"/>
        </w:rPr>
        <w:t>oder anderen Auf</w:t>
      </w:r>
      <w:r w:rsidR="00E260AC" w:rsidRPr="00194502">
        <w:rPr>
          <w:rFonts w:ascii="Verdana" w:hAnsi="Verdana" w:cs="Arial"/>
          <w:sz w:val="18"/>
          <w:szCs w:val="18"/>
        </w:rPr>
        <w:t>bauten</w:t>
      </w:r>
      <w:r w:rsidR="00C6656D" w:rsidRPr="00194502">
        <w:rPr>
          <w:rFonts w:ascii="Verdana" w:hAnsi="Verdana" w:cs="Arial"/>
          <w:sz w:val="18"/>
          <w:szCs w:val="18"/>
        </w:rPr>
        <w:t xml:space="preserve"> an Deck</w:t>
      </w:r>
      <w:r w:rsidR="00E260AC" w:rsidRPr="00194502">
        <w:rPr>
          <w:rFonts w:ascii="Verdana" w:hAnsi="Verdana" w:cs="Arial"/>
          <w:sz w:val="18"/>
          <w:szCs w:val="18"/>
        </w:rPr>
        <w:t xml:space="preserve"> </w:t>
      </w:r>
      <w:r w:rsidR="00C6656D" w:rsidRPr="00194502">
        <w:rPr>
          <w:rFonts w:ascii="Verdana" w:hAnsi="Verdana" w:cs="Arial"/>
          <w:sz w:val="18"/>
          <w:szCs w:val="18"/>
        </w:rPr>
        <w:t>eines Schiffes</w:t>
      </w:r>
      <w:r w:rsidR="00AA1F40" w:rsidRPr="00194502">
        <w:rPr>
          <w:rFonts w:ascii="Verdana" w:hAnsi="Verdana" w:cs="Arial"/>
          <w:sz w:val="18"/>
          <w:szCs w:val="18"/>
        </w:rPr>
        <w:t xml:space="preserve"> werden</w:t>
      </w:r>
      <w:r w:rsidR="002A2462" w:rsidRPr="00194502">
        <w:rPr>
          <w:rFonts w:ascii="Verdana" w:hAnsi="Verdana" w:cs="Arial"/>
          <w:sz w:val="18"/>
          <w:szCs w:val="18"/>
        </w:rPr>
        <w:t xml:space="preserve"> durch dunkle Farbflecken lediglich angedeutet</w:t>
      </w:r>
      <w:r w:rsidR="00AA1F40" w:rsidRPr="00194502">
        <w:rPr>
          <w:rFonts w:ascii="Verdana" w:hAnsi="Verdana" w:cs="Arial"/>
          <w:sz w:val="18"/>
          <w:szCs w:val="18"/>
        </w:rPr>
        <w:t>. Erst dadurch</w:t>
      </w:r>
      <w:r w:rsidR="002A2462" w:rsidRPr="00194502">
        <w:rPr>
          <w:rFonts w:ascii="Verdana" w:hAnsi="Verdana" w:cs="Arial"/>
          <w:sz w:val="18"/>
          <w:szCs w:val="18"/>
        </w:rPr>
        <w:t xml:space="preserve"> </w:t>
      </w:r>
      <w:r w:rsidR="00AA1F40" w:rsidRPr="00194502">
        <w:rPr>
          <w:rFonts w:ascii="Verdana" w:hAnsi="Verdana" w:cs="Arial"/>
          <w:sz w:val="18"/>
          <w:szCs w:val="18"/>
        </w:rPr>
        <w:t>wird</w:t>
      </w:r>
      <w:r w:rsidR="002A2462" w:rsidRPr="00194502">
        <w:rPr>
          <w:rFonts w:ascii="Verdana" w:hAnsi="Verdana" w:cs="Arial"/>
          <w:sz w:val="18"/>
          <w:szCs w:val="18"/>
        </w:rPr>
        <w:t xml:space="preserve"> </w:t>
      </w:r>
      <w:r w:rsidR="0063512F" w:rsidRPr="00194502">
        <w:rPr>
          <w:rFonts w:ascii="Verdana" w:hAnsi="Verdana" w:cs="Arial"/>
          <w:sz w:val="18"/>
          <w:szCs w:val="18"/>
        </w:rPr>
        <w:t>das</w:t>
      </w:r>
      <w:r w:rsidR="00C6656D" w:rsidRPr="00194502">
        <w:rPr>
          <w:rFonts w:ascii="Verdana" w:hAnsi="Verdana" w:cs="Arial"/>
          <w:sz w:val="18"/>
          <w:szCs w:val="18"/>
        </w:rPr>
        <w:t xml:space="preserve"> bewegte </w:t>
      </w:r>
      <w:r w:rsidR="006B22BC" w:rsidRPr="00194502">
        <w:rPr>
          <w:rFonts w:ascii="Verdana" w:hAnsi="Verdana" w:cs="Arial"/>
          <w:sz w:val="18"/>
          <w:szCs w:val="18"/>
        </w:rPr>
        <w:t xml:space="preserve">und reichhaltige </w:t>
      </w:r>
      <w:r w:rsidR="0063512F" w:rsidRPr="00194502">
        <w:rPr>
          <w:rFonts w:ascii="Verdana" w:hAnsi="Verdana" w:cs="Arial"/>
          <w:sz w:val="18"/>
          <w:szCs w:val="18"/>
        </w:rPr>
        <w:t xml:space="preserve">Farbspiel der beiden </w:t>
      </w:r>
      <w:r w:rsidR="002A2462" w:rsidRPr="00194502">
        <w:rPr>
          <w:rFonts w:ascii="Verdana" w:hAnsi="Verdana" w:cs="Arial"/>
          <w:sz w:val="18"/>
          <w:szCs w:val="18"/>
        </w:rPr>
        <w:t xml:space="preserve">unteren </w:t>
      </w:r>
      <w:r w:rsidR="0063512F" w:rsidRPr="00194502">
        <w:rPr>
          <w:rFonts w:ascii="Verdana" w:hAnsi="Verdana" w:cs="Arial"/>
          <w:sz w:val="18"/>
          <w:szCs w:val="18"/>
        </w:rPr>
        <w:t>Bilddrittel</w:t>
      </w:r>
      <w:r w:rsidR="002A2462" w:rsidRPr="00194502">
        <w:rPr>
          <w:rFonts w:ascii="Verdana" w:hAnsi="Verdana" w:cs="Arial"/>
          <w:sz w:val="18"/>
          <w:szCs w:val="18"/>
        </w:rPr>
        <w:t xml:space="preserve">, im Verbund mit dem farblich abgesetzten Ufer, </w:t>
      </w:r>
      <w:r w:rsidR="0063512F" w:rsidRPr="00194502">
        <w:rPr>
          <w:rFonts w:ascii="Verdana" w:hAnsi="Verdana" w:cs="Arial"/>
          <w:sz w:val="18"/>
          <w:szCs w:val="18"/>
        </w:rPr>
        <w:t>als Wellenbewegung mit den entsprechenden Lichtreflexen zu erkennen</w:t>
      </w:r>
      <w:r w:rsidR="00AA1F40" w:rsidRPr="00194502">
        <w:rPr>
          <w:rFonts w:ascii="Verdana" w:hAnsi="Verdana" w:cs="Arial"/>
          <w:sz w:val="18"/>
          <w:szCs w:val="18"/>
        </w:rPr>
        <w:t xml:space="preserve"> gegeben</w:t>
      </w:r>
      <w:r w:rsidR="0063512F" w:rsidRPr="00194502">
        <w:rPr>
          <w:rFonts w:ascii="Verdana" w:hAnsi="Verdana" w:cs="Arial"/>
          <w:sz w:val="18"/>
          <w:szCs w:val="18"/>
        </w:rPr>
        <w:t xml:space="preserve">. </w:t>
      </w:r>
    </w:p>
    <w:p w:rsidR="00E260AC" w:rsidRPr="00194502" w:rsidRDefault="0063512F" w:rsidP="000C492E">
      <w:pPr>
        <w:spacing w:line="276" w:lineRule="auto"/>
        <w:rPr>
          <w:rFonts w:ascii="Verdana" w:hAnsi="Verdana" w:cs="Arial"/>
          <w:sz w:val="18"/>
          <w:szCs w:val="18"/>
        </w:rPr>
      </w:pPr>
      <w:r w:rsidRPr="00194502">
        <w:rPr>
          <w:rFonts w:ascii="Verdana" w:hAnsi="Verdana" w:cs="Arial"/>
          <w:sz w:val="18"/>
          <w:szCs w:val="18"/>
        </w:rPr>
        <w:t>Völlig ohne diese bildräumlichen</w:t>
      </w:r>
      <w:r w:rsidR="00C6656D" w:rsidRPr="00194502">
        <w:rPr>
          <w:rFonts w:ascii="Verdana" w:hAnsi="Verdana" w:cs="Arial"/>
          <w:sz w:val="18"/>
          <w:szCs w:val="18"/>
        </w:rPr>
        <w:t xml:space="preserve"> Markierungen komm</w:t>
      </w:r>
      <w:r w:rsidR="006B22BC" w:rsidRPr="00194502">
        <w:rPr>
          <w:rFonts w:ascii="Verdana" w:hAnsi="Verdana" w:cs="Arial"/>
          <w:sz w:val="18"/>
          <w:szCs w:val="18"/>
        </w:rPr>
        <w:t>t</w:t>
      </w:r>
      <w:r w:rsidR="00C6656D" w:rsidRPr="00194502">
        <w:rPr>
          <w:rFonts w:ascii="Verdana" w:hAnsi="Verdana" w:cs="Arial"/>
          <w:sz w:val="18"/>
          <w:szCs w:val="18"/>
        </w:rPr>
        <w:t xml:space="preserve"> dagegen das Gemälde</w:t>
      </w:r>
      <w:r w:rsidRPr="00194502">
        <w:rPr>
          <w:rFonts w:ascii="Verdana" w:hAnsi="Verdana" w:cs="Arial"/>
          <w:sz w:val="18"/>
          <w:szCs w:val="18"/>
        </w:rPr>
        <w:t xml:space="preserve"> </w:t>
      </w:r>
      <w:r w:rsidRPr="00194502">
        <w:rPr>
          <w:rFonts w:ascii="Verdana" w:hAnsi="Verdana" w:cs="Arial"/>
          <w:i/>
          <w:sz w:val="18"/>
          <w:szCs w:val="18"/>
        </w:rPr>
        <w:t>Wellen</w:t>
      </w:r>
      <w:r w:rsidRPr="00194502">
        <w:rPr>
          <w:rFonts w:ascii="Verdana" w:hAnsi="Verdana" w:cs="Arial"/>
          <w:sz w:val="18"/>
          <w:szCs w:val="18"/>
        </w:rPr>
        <w:t xml:space="preserve"> von 2014 aus, de</w:t>
      </w:r>
      <w:r w:rsidR="00C6656D" w:rsidRPr="00194502">
        <w:rPr>
          <w:rFonts w:ascii="Verdana" w:hAnsi="Verdana" w:cs="Arial"/>
          <w:sz w:val="18"/>
          <w:szCs w:val="18"/>
        </w:rPr>
        <w:t>ss</w:t>
      </w:r>
      <w:r w:rsidRPr="00194502">
        <w:rPr>
          <w:rFonts w:ascii="Verdana" w:hAnsi="Verdana" w:cs="Arial"/>
          <w:sz w:val="18"/>
          <w:szCs w:val="18"/>
        </w:rPr>
        <w:t xml:space="preserve">en ambivalentes Bildgeschehen </w:t>
      </w:r>
      <w:r w:rsidR="0043561A" w:rsidRPr="00194502">
        <w:rPr>
          <w:rFonts w:ascii="Verdana" w:hAnsi="Verdana" w:cs="Arial"/>
          <w:sz w:val="18"/>
          <w:szCs w:val="18"/>
        </w:rPr>
        <w:t>erneut</w:t>
      </w:r>
      <w:r w:rsidRPr="00194502">
        <w:rPr>
          <w:rFonts w:ascii="Verdana" w:hAnsi="Verdana" w:cs="Arial"/>
          <w:sz w:val="18"/>
          <w:szCs w:val="18"/>
        </w:rPr>
        <w:t xml:space="preserve"> zwischen den beiden völlig gleichwertigen Polen von</w:t>
      </w:r>
      <w:r w:rsidR="00F66CA9" w:rsidRPr="00194502">
        <w:rPr>
          <w:rFonts w:ascii="Verdana" w:hAnsi="Verdana" w:cs="Arial"/>
          <w:sz w:val="18"/>
          <w:szCs w:val="18"/>
        </w:rPr>
        <w:t xml:space="preserve"> Abbild und Autonomie changiert</w:t>
      </w:r>
      <w:r w:rsidRPr="00194502">
        <w:rPr>
          <w:rFonts w:ascii="Verdana" w:hAnsi="Verdana" w:cs="Arial"/>
          <w:sz w:val="18"/>
          <w:szCs w:val="18"/>
        </w:rPr>
        <w:t>. Auch hier halten sich wieder d</w:t>
      </w:r>
      <w:r w:rsidR="00285D74" w:rsidRPr="00194502">
        <w:rPr>
          <w:rFonts w:ascii="Verdana" w:hAnsi="Verdana" w:cs="Arial"/>
          <w:sz w:val="18"/>
          <w:szCs w:val="18"/>
        </w:rPr>
        <w:t>er</w:t>
      </w:r>
      <w:r w:rsidRPr="00194502">
        <w:rPr>
          <w:rFonts w:ascii="Verdana" w:hAnsi="Verdana" w:cs="Arial"/>
          <w:sz w:val="18"/>
          <w:szCs w:val="18"/>
        </w:rPr>
        <w:t xml:space="preserve"> </w:t>
      </w:r>
      <w:r w:rsidR="00285D74" w:rsidRPr="00194502">
        <w:rPr>
          <w:rFonts w:ascii="Verdana" w:hAnsi="Verdana" w:cs="Arial"/>
          <w:sz w:val="18"/>
          <w:szCs w:val="18"/>
        </w:rPr>
        <w:t xml:space="preserve">allein </w:t>
      </w:r>
      <w:r w:rsidRPr="00194502">
        <w:rPr>
          <w:rFonts w:ascii="Verdana" w:hAnsi="Verdana" w:cs="Arial"/>
          <w:sz w:val="18"/>
          <w:szCs w:val="18"/>
        </w:rPr>
        <w:t xml:space="preserve">durch die Farbwerte vermittelte </w:t>
      </w:r>
      <w:r w:rsidR="00285D74" w:rsidRPr="00194502">
        <w:rPr>
          <w:rFonts w:ascii="Verdana" w:hAnsi="Verdana" w:cs="Arial"/>
          <w:sz w:val="18"/>
          <w:szCs w:val="18"/>
        </w:rPr>
        <w:t>Eindruck räumlicher Tiefe</w:t>
      </w:r>
      <w:r w:rsidRPr="00194502">
        <w:rPr>
          <w:rFonts w:ascii="Verdana" w:hAnsi="Verdana" w:cs="Arial"/>
          <w:sz w:val="18"/>
          <w:szCs w:val="18"/>
        </w:rPr>
        <w:t xml:space="preserve"> sowie die beinahe schon als plastisch zu bezeichnende Räumlichkeit des Farbauftrags auf </w:t>
      </w:r>
      <w:r w:rsidR="00285D74" w:rsidRPr="00194502">
        <w:rPr>
          <w:rFonts w:ascii="Verdana" w:hAnsi="Verdana" w:cs="Arial"/>
          <w:sz w:val="18"/>
          <w:szCs w:val="18"/>
        </w:rPr>
        <w:t xml:space="preserve">höchst </w:t>
      </w:r>
      <w:r w:rsidR="0043561A" w:rsidRPr="00194502">
        <w:rPr>
          <w:rFonts w:ascii="Verdana" w:hAnsi="Verdana" w:cs="Arial"/>
          <w:sz w:val="18"/>
          <w:szCs w:val="18"/>
        </w:rPr>
        <w:t>spannungsvolle</w:t>
      </w:r>
      <w:r w:rsidRPr="00194502">
        <w:rPr>
          <w:rFonts w:ascii="Verdana" w:hAnsi="Verdana" w:cs="Arial"/>
          <w:sz w:val="18"/>
          <w:szCs w:val="18"/>
        </w:rPr>
        <w:t xml:space="preserve"> Weise die Waage. Als kunsthistorische </w:t>
      </w:r>
      <w:r w:rsidRPr="00194502">
        <w:rPr>
          <w:rFonts w:ascii="Verdana" w:hAnsi="Verdana" w:cs="Arial"/>
          <w:sz w:val="18"/>
          <w:szCs w:val="18"/>
        </w:rPr>
        <w:lastRenderedPageBreak/>
        <w:t xml:space="preserve">Referenz kommen </w:t>
      </w:r>
      <w:r w:rsidR="00C6656D" w:rsidRPr="00194502">
        <w:rPr>
          <w:rFonts w:ascii="Verdana" w:hAnsi="Verdana" w:cs="Arial"/>
          <w:sz w:val="18"/>
          <w:szCs w:val="18"/>
        </w:rPr>
        <w:t>in diesem Fall</w:t>
      </w:r>
      <w:r w:rsidRPr="00194502">
        <w:rPr>
          <w:rFonts w:ascii="Verdana" w:hAnsi="Verdana" w:cs="Arial"/>
          <w:sz w:val="18"/>
          <w:szCs w:val="18"/>
        </w:rPr>
        <w:t xml:space="preserve"> die Wellen-Gemälde von Gustave Courbet in den Sinn, jenem Vater der Moderne, der</w:t>
      </w:r>
      <w:r w:rsidR="00C6656D" w:rsidRPr="00194502">
        <w:rPr>
          <w:rFonts w:ascii="Verdana" w:hAnsi="Verdana" w:cs="Arial"/>
          <w:sz w:val="18"/>
          <w:szCs w:val="18"/>
        </w:rPr>
        <w:t xml:space="preserve"> </w:t>
      </w:r>
      <w:r w:rsidR="0017523B" w:rsidRPr="00194502">
        <w:rPr>
          <w:rFonts w:ascii="Verdana" w:hAnsi="Verdana" w:cs="Arial"/>
          <w:sz w:val="18"/>
          <w:szCs w:val="18"/>
        </w:rPr>
        <w:t xml:space="preserve">besonders </w:t>
      </w:r>
      <w:r w:rsidR="00C6656D" w:rsidRPr="00194502">
        <w:rPr>
          <w:rFonts w:ascii="Verdana" w:hAnsi="Verdana" w:cs="Arial"/>
          <w:sz w:val="18"/>
          <w:szCs w:val="18"/>
        </w:rPr>
        <w:t xml:space="preserve">in </w:t>
      </w:r>
      <w:r w:rsidRPr="00194502">
        <w:rPr>
          <w:rFonts w:ascii="Verdana" w:hAnsi="Verdana" w:cs="Arial"/>
          <w:sz w:val="18"/>
          <w:szCs w:val="18"/>
        </w:rPr>
        <w:t xml:space="preserve">seinen maritimen Landschaftsbildern durch die Arbeit </w:t>
      </w:r>
      <w:r w:rsidR="006B22BC" w:rsidRPr="00194502">
        <w:rPr>
          <w:rFonts w:ascii="Verdana" w:hAnsi="Verdana" w:cs="Arial"/>
          <w:sz w:val="18"/>
          <w:szCs w:val="18"/>
        </w:rPr>
        <w:t>mit dem Palettmesser</w:t>
      </w:r>
      <w:r w:rsidRPr="00194502">
        <w:rPr>
          <w:rFonts w:ascii="Verdana" w:hAnsi="Verdana" w:cs="Arial"/>
          <w:sz w:val="18"/>
          <w:szCs w:val="18"/>
        </w:rPr>
        <w:t xml:space="preserve"> </w:t>
      </w:r>
      <w:r w:rsidR="00C6656D" w:rsidRPr="00194502">
        <w:rPr>
          <w:rFonts w:ascii="Verdana" w:hAnsi="Verdana" w:cs="Arial"/>
          <w:sz w:val="18"/>
          <w:szCs w:val="18"/>
        </w:rPr>
        <w:t>den Materialcharakter de</w:t>
      </w:r>
      <w:r w:rsidR="008773EF" w:rsidRPr="00194502">
        <w:rPr>
          <w:rFonts w:ascii="Verdana" w:hAnsi="Verdana" w:cs="Arial"/>
          <w:sz w:val="18"/>
          <w:szCs w:val="18"/>
        </w:rPr>
        <w:t xml:space="preserve">r Farbe zur Darstellung brachte – </w:t>
      </w:r>
      <w:r w:rsidR="00F66CA9" w:rsidRPr="00194502">
        <w:rPr>
          <w:rFonts w:ascii="Verdana" w:hAnsi="Verdana" w:cs="Arial"/>
          <w:sz w:val="18"/>
          <w:szCs w:val="18"/>
        </w:rPr>
        <w:t>Gemälde</w:t>
      </w:r>
      <w:r w:rsidR="008773EF" w:rsidRPr="00194502">
        <w:rPr>
          <w:rFonts w:ascii="Verdana" w:hAnsi="Verdana" w:cs="Arial"/>
          <w:sz w:val="18"/>
          <w:szCs w:val="18"/>
        </w:rPr>
        <w:t xml:space="preserve">, die </w:t>
      </w:r>
      <w:r w:rsidR="00C6656D" w:rsidRPr="00194502">
        <w:rPr>
          <w:rFonts w:ascii="Verdana" w:hAnsi="Verdana" w:cs="Arial"/>
          <w:sz w:val="18"/>
          <w:szCs w:val="18"/>
        </w:rPr>
        <w:t>zu ihrer Zeit von äußerster Radikalität</w:t>
      </w:r>
      <w:r w:rsidR="008773EF" w:rsidRPr="00194502">
        <w:rPr>
          <w:rFonts w:ascii="Verdana" w:hAnsi="Verdana" w:cs="Arial"/>
          <w:sz w:val="18"/>
          <w:szCs w:val="18"/>
        </w:rPr>
        <w:t xml:space="preserve"> w</w:t>
      </w:r>
      <w:r w:rsidR="0043561A" w:rsidRPr="00194502">
        <w:rPr>
          <w:rFonts w:ascii="Verdana" w:hAnsi="Verdana" w:cs="Arial"/>
          <w:sz w:val="18"/>
          <w:szCs w:val="18"/>
        </w:rPr>
        <w:t>aren und die noch heute überrasch</w:t>
      </w:r>
      <w:r w:rsidR="003A4CB7" w:rsidRPr="00194502">
        <w:rPr>
          <w:rFonts w:ascii="Verdana" w:hAnsi="Verdana" w:cs="Arial"/>
          <w:sz w:val="18"/>
          <w:szCs w:val="18"/>
        </w:rPr>
        <w:t>en</w:t>
      </w:r>
      <w:r w:rsidR="0043561A" w:rsidRPr="00194502">
        <w:rPr>
          <w:rFonts w:ascii="Verdana" w:hAnsi="Verdana" w:cs="Arial"/>
          <w:sz w:val="18"/>
          <w:szCs w:val="18"/>
        </w:rPr>
        <w:t>, indem sie aus</w:t>
      </w:r>
      <w:r w:rsidR="008773EF" w:rsidRPr="00194502">
        <w:rPr>
          <w:rFonts w:ascii="Verdana" w:hAnsi="Verdana" w:cs="Arial"/>
          <w:sz w:val="18"/>
          <w:szCs w:val="18"/>
        </w:rPr>
        <w:t xml:space="preserve"> den schrankenlosen Tiefen der Farbe </w:t>
      </w:r>
      <w:r w:rsidR="0043561A" w:rsidRPr="00194502">
        <w:rPr>
          <w:rFonts w:ascii="Verdana" w:hAnsi="Verdana" w:cs="Arial"/>
          <w:sz w:val="18"/>
          <w:szCs w:val="18"/>
        </w:rPr>
        <w:t xml:space="preserve">heraus </w:t>
      </w:r>
      <w:r w:rsidR="008773EF" w:rsidRPr="00194502">
        <w:rPr>
          <w:rFonts w:ascii="Verdana" w:hAnsi="Verdana" w:cs="Arial"/>
          <w:sz w:val="18"/>
          <w:szCs w:val="18"/>
        </w:rPr>
        <w:t>die Gewalten des Meeres sublim vor Augen führ</w:t>
      </w:r>
      <w:r w:rsidR="003A4CB7" w:rsidRPr="00194502">
        <w:rPr>
          <w:rFonts w:ascii="Verdana" w:hAnsi="Verdana" w:cs="Arial"/>
          <w:sz w:val="18"/>
          <w:szCs w:val="18"/>
        </w:rPr>
        <w:t>en</w:t>
      </w:r>
      <w:r w:rsidR="008773EF" w:rsidRPr="00194502">
        <w:rPr>
          <w:rFonts w:ascii="Verdana" w:hAnsi="Verdana" w:cs="Arial"/>
          <w:sz w:val="18"/>
          <w:szCs w:val="18"/>
        </w:rPr>
        <w:t xml:space="preserve">. </w:t>
      </w:r>
      <w:r w:rsidR="0043561A" w:rsidRPr="00194502">
        <w:rPr>
          <w:rFonts w:ascii="Verdana" w:hAnsi="Verdana" w:cs="Arial"/>
          <w:sz w:val="18"/>
          <w:szCs w:val="18"/>
        </w:rPr>
        <w:t>Mit ihren</w:t>
      </w:r>
      <w:r w:rsidR="008773EF" w:rsidRPr="00194502">
        <w:rPr>
          <w:rFonts w:ascii="Verdana" w:hAnsi="Verdana" w:cs="Arial"/>
          <w:sz w:val="18"/>
          <w:szCs w:val="18"/>
        </w:rPr>
        <w:t xml:space="preserve"> </w:t>
      </w:r>
      <w:r w:rsidR="00C6656D" w:rsidRPr="00194502">
        <w:rPr>
          <w:rFonts w:ascii="Verdana" w:hAnsi="Verdana" w:cs="Arial"/>
          <w:sz w:val="18"/>
          <w:szCs w:val="18"/>
        </w:rPr>
        <w:t xml:space="preserve">massigen Farbwellen </w:t>
      </w:r>
      <w:r w:rsidR="0043561A" w:rsidRPr="00194502">
        <w:rPr>
          <w:rFonts w:ascii="Verdana" w:hAnsi="Verdana" w:cs="Arial"/>
          <w:sz w:val="18"/>
          <w:szCs w:val="18"/>
        </w:rPr>
        <w:t>vollbringt</w:t>
      </w:r>
      <w:r w:rsidR="00C6656D" w:rsidRPr="00194502">
        <w:rPr>
          <w:rFonts w:ascii="Verdana" w:hAnsi="Verdana" w:cs="Arial"/>
          <w:sz w:val="18"/>
          <w:szCs w:val="18"/>
        </w:rPr>
        <w:t xml:space="preserve"> Monika Taffet</w:t>
      </w:r>
      <w:r w:rsidR="008773EF" w:rsidRPr="00194502">
        <w:rPr>
          <w:rFonts w:ascii="Verdana" w:hAnsi="Verdana" w:cs="Arial"/>
          <w:sz w:val="18"/>
          <w:szCs w:val="18"/>
        </w:rPr>
        <w:t xml:space="preserve"> die Gratwanderung</w:t>
      </w:r>
      <w:r w:rsidR="006B22BC" w:rsidRPr="00194502">
        <w:rPr>
          <w:rFonts w:ascii="Verdana" w:hAnsi="Verdana" w:cs="Arial"/>
          <w:sz w:val="18"/>
          <w:szCs w:val="18"/>
        </w:rPr>
        <w:t xml:space="preserve">, </w:t>
      </w:r>
      <w:r w:rsidR="008773EF" w:rsidRPr="00194502">
        <w:rPr>
          <w:rFonts w:ascii="Verdana" w:hAnsi="Verdana" w:cs="Arial"/>
          <w:sz w:val="18"/>
          <w:szCs w:val="18"/>
        </w:rPr>
        <w:t xml:space="preserve">trotz der </w:t>
      </w:r>
      <w:r w:rsidR="003639FF" w:rsidRPr="00194502">
        <w:rPr>
          <w:rFonts w:ascii="Verdana" w:hAnsi="Verdana" w:cs="Arial"/>
          <w:sz w:val="18"/>
          <w:szCs w:val="18"/>
        </w:rPr>
        <w:t xml:space="preserve">nahezu </w:t>
      </w:r>
      <w:r w:rsidR="008773EF" w:rsidRPr="00194502">
        <w:rPr>
          <w:rFonts w:ascii="Verdana" w:hAnsi="Verdana" w:cs="Arial"/>
          <w:sz w:val="18"/>
          <w:szCs w:val="18"/>
        </w:rPr>
        <w:t>erdschweren</w:t>
      </w:r>
      <w:r w:rsidR="0043561A" w:rsidRPr="00194502">
        <w:rPr>
          <w:rFonts w:ascii="Verdana" w:hAnsi="Verdana" w:cs="Arial"/>
          <w:sz w:val="18"/>
          <w:szCs w:val="18"/>
        </w:rPr>
        <w:t>, als Barriere fungierenden</w:t>
      </w:r>
      <w:r w:rsidR="008773EF" w:rsidRPr="00194502">
        <w:rPr>
          <w:rFonts w:ascii="Verdana" w:hAnsi="Verdana" w:cs="Arial"/>
          <w:sz w:val="18"/>
          <w:szCs w:val="18"/>
        </w:rPr>
        <w:t xml:space="preserve"> </w:t>
      </w:r>
      <w:r w:rsidR="003A4CB7" w:rsidRPr="00194502">
        <w:rPr>
          <w:rFonts w:ascii="Verdana" w:hAnsi="Verdana" w:cs="Arial"/>
          <w:sz w:val="18"/>
          <w:szCs w:val="18"/>
        </w:rPr>
        <w:t xml:space="preserve">Substanz </w:t>
      </w:r>
      <w:r w:rsidR="008773EF" w:rsidRPr="00194502">
        <w:rPr>
          <w:rFonts w:ascii="Verdana" w:hAnsi="Verdana" w:cs="Arial"/>
          <w:sz w:val="18"/>
          <w:szCs w:val="18"/>
        </w:rPr>
        <w:t xml:space="preserve">der Farbe </w:t>
      </w:r>
      <w:r w:rsidR="003A4CB7" w:rsidRPr="00194502">
        <w:rPr>
          <w:rFonts w:ascii="Verdana" w:hAnsi="Verdana" w:cs="Arial"/>
          <w:sz w:val="18"/>
          <w:szCs w:val="18"/>
        </w:rPr>
        <w:t xml:space="preserve">den Blick </w:t>
      </w:r>
      <w:r w:rsidR="00C6656D" w:rsidRPr="00194502">
        <w:rPr>
          <w:rFonts w:ascii="Verdana" w:hAnsi="Verdana" w:cs="Arial"/>
          <w:sz w:val="18"/>
          <w:szCs w:val="18"/>
        </w:rPr>
        <w:t>völlig ohne Halt</w:t>
      </w:r>
      <w:r w:rsidR="008773EF" w:rsidRPr="00194502">
        <w:rPr>
          <w:rFonts w:ascii="Verdana" w:hAnsi="Verdana" w:cs="Arial"/>
          <w:sz w:val="18"/>
          <w:szCs w:val="18"/>
        </w:rPr>
        <w:t>, frei und ungebunden</w:t>
      </w:r>
      <w:r w:rsidR="00C6656D" w:rsidRPr="00194502">
        <w:rPr>
          <w:rFonts w:ascii="Verdana" w:hAnsi="Verdana" w:cs="Arial"/>
          <w:sz w:val="18"/>
          <w:szCs w:val="18"/>
        </w:rPr>
        <w:t xml:space="preserve"> durch das Bild wandern</w:t>
      </w:r>
      <w:r w:rsidR="006B22BC" w:rsidRPr="00194502">
        <w:rPr>
          <w:rFonts w:ascii="Verdana" w:hAnsi="Verdana" w:cs="Arial"/>
          <w:sz w:val="18"/>
          <w:szCs w:val="18"/>
        </w:rPr>
        <w:t xml:space="preserve"> zu lassen</w:t>
      </w:r>
      <w:r w:rsidR="00C6656D" w:rsidRPr="00194502">
        <w:rPr>
          <w:rFonts w:ascii="Verdana" w:hAnsi="Verdana" w:cs="Arial"/>
          <w:sz w:val="18"/>
          <w:szCs w:val="18"/>
        </w:rPr>
        <w:t xml:space="preserve">. Mal springt ein dunkler Streifen </w:t>
      </w:r>
      <w:r w:rsidR="0043561A" w:rsidRPr="00194502">
        <w:rPr>
          <w:rFonts w:ascii="Verdana" w:hAnsi="Verdana" w:cs="Arial"/>
          <w:sz w:val="18"/>
          <w:szCs w:val="18"/>
        </w:rPr>
        <w:t>G</w:t>
      </w:r>
      <w:r w:rsidR="00C6656D" w:rsidRPr="00194502">
        <w:rPr>
          <w:rFonts w:ascii="Verdana" w:hAnsi="Verdana" w:cs="Arial"/>
          <w:sz w:val="18"/>
          <w:szCs w:val="18"/>
        </w:rPr>
        <w:t>rün aus dem linken oberen Bilddrittel ins Auge, dann wieder wird er von den darun</w:t>
      </w:r>
      <w:bookmarkStart w:id="0" w:name="_GoBack"/>
      <w:bookmarkEnd w:id="0"/>
      <w:r w:rsidR="00C6656D" w:rsidRPr="00194502">
        <w:rPr>
          <w:rFonts w:ascii="Verdana" w:hAnsi="Verdana" w:cs="Arial"/>
          <w:sz w:val="18"/>
          <w:szCs w:val="18"/>
        </w:rPr>
        <w:t xml:space="preserve">ter liegenden blau-schwarzen Farbmassen in den Hintergrund gerückt. </w:t>
      </w:r>
      <w:r w:rsidR="00AA1F40" w:rsidRPr="00194502">
        <w:rPr>
          <w:rFonts w:ascii="Verdana" w:hAnsi="Verdana" w:cs="Arial"/>
          <w:sz w:val="18"/>
          <w:szCs w:val="18"/>
        </w:rPr>
        <w:t>In der Betrachtung</w:t>
      </w:r>
      <w:r w:rsidR="008773EF" w:rsidRPr="00194502">
        <w:rPr>
          <w:rFonts w:ascii="Verdana" w:hAnsi="Verdana" w:cs="Arial"/>
          <w:sz w:val="18"/>
          <w:szCs w:val="18"/>
        </w:rPr>
        <w:t xml:space="preserve"> ändern die im Bild angelegten </w:t>
      </w:r>
      <w:r w:rsidR="003A4CB7" w:rsidRPr="00194502">
        <w:rPr>
          <w:rFonts w:ascii="Verdana" w:hAnsi="Verdana" w:cs="Arial"/>
          <w:sz w:val="18"/>
          <w:szCs w:val="18"/>
        </w:rPr>
        <w:t>Bildstrukturen</w:t>
      </w:r>
      <w:r w:rsidR="00AA1F40" w:rsidRPr="00194502">
        <w:rPr>
          <w:rFonts w:ascii="Verdana" w:hAnsi="Verdana" w:cs="Arial"/>
          <w:sz w:val="18"/>
          <w:szCs w:val="18"/>
        </w:rPr>
        <w:t xml:space="preserve"> ständig</w:t>
      </w:r>
      <w:r w:rsidR="008773EF" w:rsidRPr="00194502">
        <w:rPr>
          <w:rFonts w:ascii="Verdana" w:hAnsi="Verdana" w:cs="Arial"/>
          <w:sz w:val="18"/>
          <w:szCs w:val="18"/>
        </w:rPr>
        <w:t xml:space="preserve"> ihr Erscheinen; das turbulente Chaos der </w:t>
      </w:r>
      <w:r w:rsidR="006069B4" w:rsidRPr="00194502">
        <w:rPr>
          <w:rFonts w:ascii="Verdana" w:hAnsi="Verdana" w:cs="Arial"/>
          <w:sz w:val="18"/>
          <w:szCs w:val="18"/>
        </w:rPr>
        <w:t xml:space="preserve">zerklüfteten </w:t>
      </w:r>
      <w:r w:rsidR="008773EF" w:rsidRPr="00194502">
        <w:rPr>
          <w:rFonts w:ascii="Verdana" w:hAnsi="Verdana" w:cs="Arial"/>
          <w:sz w:val="18"/>
          <w:szCs w:val="18"/>
        </w:rPr>
        <w:t>Farbwülste fügt sich mit einem Mal in die perspektivische Anlage der Bildräumlichkeit</w:t>
      </w:r>
      <w:r w:rsidR="003A4CB7" w:rsidRPr="00194502">
        <w:rPr>
          <w:rFonts w:ascii="Verdana" w:hAnsi="Verdana" w:cs="Arial"/>
          <w:sz w:val="18"/>
          <w:szCs w:val="18"/>
        </w:rPr>
        <w:t xml:space="preserve"> und wird zur gekräuselten Wellenbewegung</w:t>
      </w:r>
      <w:r w:rsidR="008773EF" w:rsidRPr="00194502">
        <w:rPr>
          <w:rFonts w:ascii="Verdana" w:hAnsi="Verdana" w:cs="Arial"/>
          <w:sz w:val="18"/>
          <w:szCs w:val="18"/>
        </w:rPr>
        <w:t>, um sie im nächsten Moment wieder zu verlassen u</w:t>
      </w:r>
      <w:r w:rsidR="004E4A97">
        <w:rPr>
          <w:rFonts w:ascii="Verdana" w:hAnsi="Verdana" w:cs="Arial"/>
          <w:sz w:val="18"/>
          <w:szCs w:val="18"/>
        </w:rPr>
        <w:t xml:space="preserve">nd als reine Farbe aufzutreten. </w:t>
      </w:r>
      <w:r w:rsidR="004E4A97" w:rsidRPr="00194502">
        <w:rPr>
          <w:rFonts w:ascii="Verdana" w:hAnsi="Verdana" w:cs="Arial"/>
          <w:sz w:val="18"/>
          <w:szCs w:val="18"/>
        </w:rPr>
        <w:t>So ‚floatet‘ der Bildraum zwischen plastischer Farbstruktur und farbiger Raumwirkung – ohne einen</w:t>
      </w:r>
      <w:r w:rsidR="004E4A97">
        <w:rPr>
          <w:rFonts w:ascii="Verdana" w:hAnsi="Verdana" w:cs="Arial"/>
          <w:sz w:val="18"/>
          <w:szCs w:val="18"/>
        </w:rPr>
        <w:t xml:space="preserve"> </w:t>
      </w:r>
      <w:r w:rsidR="00C6656D" w:rsidRPr="00194502">
        <w:rPr>
          <w:rFonts w:ascii="Verdana" w:hAnsi="Verdana" w:cs="Arial"/>
          <w:sz w:val="18"/>
          <w:szCs w:val="18"/>
        </w:rPr>
        <w:t>Augenblick vergessen zu machen, dass wir es mit Wellen</w:t>
      </w:r>
      <w:r w:rsidR="00F66CA9" w:rsidRPr="00194502">
        <w:rPr>
          <w:rFonts w:ascii="Verdana" w:hAnsi="Verdana" w:cs="Arial"/>
          <w:sz w:val="18"/>
          <w:szCs w:val="18"/>
        </w:rPr>
        <w:t xml:space="preserve"> </w:t>
      </w:r>
      <w:r w:rsidR="00F66CA9" w:rsidRPr="00194502">
        <w:rPr>
          <w:rFonts w:ascii="Verdana" w:hAnsi="Verdana" w:cs="Arial"/>
          <w:i/>
          <w:sz w:val="18"/>
          <w:szCs w:val="18"/>
        </w:rPr>
        <w:t>und</w:t>
      </w:r>
      <w:r w:rsidR="00F66CA9" w:rsidRPr="00194502">
        <w:rPr>
          <w:rFonts w:ascii="Verdana" w:hAnsi="Verdana" w:cs="Arial"/>
          <w:sz w:val="18"/>
          <w:szCs w:val="18"/>
        </w:rPr>
        <w:t xml:space="preserve"> mit </w:t>
      </w:r>
      <w:r w:rsidR="0043561A" w:rsidRPr="00194502">
        <w:rPr>
          <w:rFonts w:ascii="Verdana" w:hAnsi="Verdana" w:cs="Arial"/>
          <w:sz w:val="18"/>
          <w:szCs w:val="18"/>
        </w:rPr>
        <w:t xml:space="preserve">reiner </w:t>
      </w:r>
      <w:r w:rsidR="00F66CA9" w:rsidRPr="00194502">
        <w:rPr>
          <w:rFonts w:ascii="Verdana" w:hAnsi="Verdana" w:cs="Arial"/>
          <w:sz w:val="18"/>
          <w:szCs w:val="18"/>
        </w:rPr>
        <w:t>Farbe</w:t>
      </w:r>
      <w:r w:rsidR="00C6656D" w:rsidRPr="00194502">
        <w:rPr>
          <w:rFonts w:ascii="Verdana" w:hAnsi="Verdana" w:cs="Arial"/>
          <w:sz w:val="18"/>
          <w:szCs w:val="18"/>
        </w:rPr>
        <w:t xml:space="preserve"> zu tun haben.</w:t>
      </w:r>
    </w:p>
    <w:p w:rsidR="00AD730C" w:rsidRDefault="00C6656D" w:rsidP="000C492E">
      <w:pPr>
        <w:spacing w:line="276" w:lineRule="auto"/>
        <w:rPr>
          <w:rFonts w:ascii="Verdana" w:hAnsi="Verdana" w:cs="Arial"/>
          <w:i/>
          <w:sz w:val="18"/>
          <w:szCs w:val="18"/>
        </w:rPr>
      </w:pPr>
      <w:r w:rsidRPr="00194502">
        <w:rPr>
          <w:rFonts w:ascii="Verdana" w:hAnsi="Verdana" w:cs="Arial"/>
          <w:i/>
          <w:sz w:val="18"/>
          <w:szCs w:val="18"/>
        </w:rPr>
        <w:t xml:space="preserve">Susanne </w:t>
      </w:r>
      <w:proofErr w:type="spellStart"/>
      <w:r w:rsidRPr="00194502">
        <w:rPr>
          <w:rFonts w:ascii="Verdana" w:hAnsi="Verdana" w:cs="Arial"/>
          <w:i/>
          <w:sz w:val="18"/>
          <w:szCs w:val="18"/>
        </w:rPr>
        <w:t>Buckesfeld</w:t>
      </w:r>
      <w:proofErr w:type="spellEnd"/>
    </w:p>
    <w:p w:rsidR="004E4A97" w:rsidRPr="00194502" w:rsidRDefault="004E4A97" w:rsidP="000C492E">
      <w:pPr>
        <w:spacing w:line="276" w:lineRule="auto"/>
        <w:rPr>
          <w:rFonts w:ascii="Arial" w:hAnsi="Arial" w:cs="Arial"/>
          <w:sz w:val="18"/>
          <w:szCs w:val="18"/>
        </w:rPr>
      </w:pPr>
    </w:p>
    <w:sectPr w:rsidR="004E4A97" w:rsidRPr="001945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247" w:rsidRDefault="000A4247" w:rsidP="00CF35BA">
      <w:pPr>
        <w:spacing w:after="0" w:line="240" w:lineRule="auto"/>
      </w:pPr>
      <w:r>
        <w:separator/>
      </w:r>
    </w:p>
  </w:endnote>
  <w:endnote w:type="continuationSeparator" w:id="0">
    <w:p w:rsidR="000A4247" w:rsidRDefault="000A4247" w:rsidP="00CF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247" w:rsidRDefault="000A4247" w:rsidP="00CF35BA">
      <w:pPr>
        <w:spacing w:after="0" w:line="240" w:lineRule="auto"/>
      </w:pPr>
      <w:r>
        <w:separator/>
      </w:r>
    </w:p>
  </w:footnote>
  <w:footnote w:type="continuationSeparator" w:id="0">
    <w:p w:rsidR="000A4247" w:rsidRDefault="000A4247" w:rsidP="00CF35BA">
      <w:pPr>
        <w:spacing w:after="0" w:line="240" w:lineRule="auto"/>
      </w:pPr>
      <w:r>
        <w:continuationSeparator/>
      </w:r>
    </w:p>
  </w:footnote>
  <w:footnote w:id="1">
    <w:p w:rsidR="00CF35BA" w:rsidRPr="004E4A97" w:rsidRDefault="00CF35BA" w:rsidP="000C492E">
      <w:pPr>
        <w:pStyle w:val="Funotentext"/>
        <w:rPr>
          <w:sz w:val="16"/>
          <w:szCs w:val="16"/>
        </w:rPr>
      </w:pPr>
      <w:r w:rsidRPr="004E4A97">
        <w:rPr>
          <w:rStyle w:val="Funotenzeichen"/>
          <w:sz w:val="16"/>
          <w:szCs w:val="16"/>
        </w:rPr>
        <w:footnoteRef/>
      </w:r>
      <w:r w:rsidRPr="004E4A97">
        <w:rPr>
          <w:sz w:val="16"/>
          <w:szCs w:val="16"/>
        </w:rPr>
        <w:t xml:space="preserve"> Robert Fleck: Die Ablösung vom 20. Jahrhundert. Malerei der Gegenwart. Wien 2013, S. 29-30.</w:t>
      </w:r>
    </w:p>
  </w:footnote>
  <w:footnote w:id="2">
    <w:p w:rsidR="00CF35BA" w:rsidRPr="004E4A97" w:rsidRDefault="00CF35BA" w:rsidP="000C492E">
      <w:pPr>
        <w:pStyle w:val="Funotentext"/>
        <w:rPr>
          <w:sz w:val="16"/>
          <w:szCs w:val="16"/>
        </w:rPr>
      </w:pPr>
      <w:r w:rsidRPr="004E4A97">
        <w:rPr>
          <w:rStyle w:val="Funotenzeichen"/>
          <w:sz w:val="16"/>
          <w:szCs w:val="16"/>
        </w:rPr>
        <w:footnoteRef/>
      </w:r>
      <w:r w:rsidRPr="004E4A97">
        <w:rPr>
          <w:sz w:val="16"/>
          <w:szCs w:val="16"/>
        </w:rPr>
        <w:t xml:space="preserve"> Fleck, wie Fußnote 1, S. 30</w:t>
      </w:r>
    </w:p>
  </w:footnote>
  <w:footnote w:id="3">
    <w:p w:rsidR="00CF35BA" w:rsidRPr="004E4A97" w:rsidRDefault="00CF35BA" w:rsidP="000C492E">
      <w:pPr>
        <w:pStyle w:val="Funotentext"/>
        <w:rPr>
          <w:sz w:val="16"/>
          <w:szCs w:val="16"/>
        </w:rPr>
      </w:pPr>
      <w:r w:rsidRPr="004E4A97">
        <w:rPr>
          <w:rStyle w:val="Funotenzeichen"/>
          <w:sz w:val="16"/>
          <w:szCs w:val="16"/>
        </w:rPr>
        <w:footnoteRef/>
      </w:r>
      <w:r w:rsidRPr="004E4A97">
        <w:rPr>
          <w:sz w:val="16"/>
          <w:szCs w:val="16"/>
        </w:rPr>
        <w:t xml:space="preserve"> Fleck, wie Fußnote 1, S. 30</w:t>
      </w:r>
    </w:p>
  </w:footnote>
  <w:footnote w:id="4">
    <w:p w:rsidR="00CF35BA" w:rsidRPr="004E4A97" w:rsidRDefault="00CF35BA" w:rsidP="000C492E">
      <w:pPr>
        <w:pStyle w:val="Funotentext"/>
        <w:rPr>
          <w:sz w:val="16"/>
          <w:szCs w:val="16"/>
        </w:rPr>
      </w:pPr>
      <w:r w:rsidRPr="004E4A97">
        <w:rPr>
          <w:rStyle w:val="Funotenzeichen"/>
          <w:sz w:val="16"/>
          <w:szCs w:val="16"/>
        </w:rPr>
        <w:footnoteRef/>
      </w:r>
      <w:r w:rsidRPr="004E4A97">
        <w:rPr>
          <w:sz w:val="16"/>
          <w:szCs w:val="16"/>
        </w:rPr>
        <w:t xml:space="preserve"> Fleck, wie Fußnote 1, S. 53</w:t>
      </w:r>
    </w:p>
  </w:footnote>
  <w:footnote w:id="5">
    <w:p w:rsidR="00CF35BA" w:rsidRDefault="00CF35BA">
      <w:pPr>
        <w:pStyle w:val="Funotentext"/>
      </w:pPr>
      <w:r w:rsidRPr="004E4A97">
        <w:rPr>
          <w:rStyle w:val="Funotenzeichen"/>
          <w:sz w:val="16"/>
          <w:szCs w:val="16"/>
        </w:rPr>
        <w:footnoteRef/>
      </w:r>
      <w:r w:rsidRPr="004E4A97">
        <w:rPr>
          <w:sz w:val="16"/>
          <w:szCs w:val="16"/>
        </w:rPr>
        <w:t xml:space="preserve"> </w:t>
      </w:r>
      <w:r w:rsidR="00F66CA9" w:rsidRPr="004E4A97">
        <w:rPr>
          <w:sz w:val="16"/>
          <w:szCs w:val="16"/>
        </w:rPr>
        <w:t xml:space="preserve">Werner Hofmann: Grundlagen der </w:t>
      </w:r>
      <w:proofErr w:type="spellStart"/>
      <w:r w:rsidR="00F66CA9" w:rsidRPr="004E4A97">
        <w:rPr>
          <w:sz w:val="16"/>
          <w:szCs w:val="16"/>
        </w:rPr>
        <w:t>Modernen</w:t>
      </w:r>
      <w:proofErr w:type="spellEnd"/>
      <w:r w:rsidR="00F66CA9" w:rsidRPr="004E4A97">
        <w:rPr>
          <w:sz w:val="16"/>
          <w:szCs w:val="16"/>
        </w:rPr>
        <w:t xml:space="preserve"> Kunst, 1966, S. 242, zitiert bei Fleck, wie Fußnote 1, S. 41</w:t>
      </w:r>
      <w:r w:rsidR="00F66CA9">
        <w:t>.</w:t>
      </w:r>
    </w:p>
  </w:footnote>
  <w:footnote w:id="6">
    <w:p w:rsidR="00432442" w:rsidRPr="004E4A97" w:rsidRDefault="00432442">
      <w:pPr>
        <w:pStyle w:val="Funotentext"/>
        <w:rPr>
          <w:sz w:val="16"/>
          <w:szCs w:val="16"/>
        </w:rPr>
      </w:pPr>
      <w:r w:rsidRPr="004E4A97">
        <w:rPr>
          <w:rStyle w:val="Funotenzeichen"/>
          <w:sz w:val="16"/>
          <w:szCs w:val="16"/>
        </w:rPr>
        <w:footnoteRef/>
      </w:r>
      <w:r w:rsidRPr="004E4A97">
        <w:rPr>
          <w:sz w:val="16"/>
          <w:szCs w:val="16"/>
        </w:rPr>
        <w:t xml:space="preserve"> Vergleich dazu besonders den Band „Zur Aktualität des Idyllischen II“, Kunstforum International Bd. 180, Mai-Juni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0C"/>
    <w:rsid w:val="00001D01"/>
    <w:rsid w:val="00056C86"/>
    <w:rsid w:val="00072AC2"/>
    <w:rsid w:val="000A33CE"/>
    <w:rsid w:val="000A3E20"/>
    <w:rsid w:val="000A4247"/>
    <w:rsid w:val="000C492E"/>
    <w:rsid w:val="000D2771"/>
    <w:rsid w:val="000E2337"/>
    <w:rsid w:val="000E775C"/>
    <w:rsid w:val="0017523B"/>
    <w:rsid w:val="00194502"/>
    <w:rsid w:val="001A549C"/>
    <w:rsid w:val="00282AD5"/>
    <w:rsid w:val="00285D74"/>
    <w:rsid w:val="002A2462"/>
    <w:rsid w:val="002B743E"/>
    <w:rsid w:val="002E2066"/>
    <w:rsid w:val="003532DF"/>
    <w:rsid w:val="003639FF"/>
    <w:rsid w:val="00366107"/>
    <w:rsid w:val="0037143F"/>
    <w:rsid w:val="003A4CB7"/>
    <w:rsid w:val="00432442"/>
    <w:rsid w:val="0043561A"/>
    <w:rsid w:val="004E4A97"/>
    <w:rsid w:val="005601C9"/>
    <w:rsid w:val="00566A33"/>
    <w:rsid w:val="006069B4"/>
    <w:rsid w:val="0063512F"/>
    <w:rsid w:val="00681289"/>
    <w:rsid w:val="006846A0"/>
    <w:rsid w:val="006B22BC"/>
    <w:rsid w:val="006D4DDD"/>
    <w:rsid w:val="006F709D"/>
    <w:rsid w:val="00706598"/>
    <w:rsid w:val="0071591E"/>
    <w:rsid w:val="007B5BD0"/>
    <w:rsid w:val="00801C07"/>
    <w:rsid w:val="008342A5"/>
    <w:rsid w:val="008773EF"/>
    <w:rsid w:val="008918B6"/>
    <w:rsid w:val="008B5606"/>
    <w:rsid w:val="008C0DC9"/>
    <w:rsid w:val="00904833"/>
    <w:rsid w:val="009B47FD"/>
    <w:rsid w:val="009C3EA4"/>
    <w:rsid w:val="009D5619"/>
    <w:rsid w:val="00A25D7E"/>
    <w:rsid w:val="00A36982"/>
    <w:rsid w:val="00A76FD0"/>
    <w:rsid w:val="00AA1F40"/>
    <w:rsid w:val="00AD730C"/>
    <w:rsid w:val="00BD632A"/>
    <w:rsid w:val="00BE33A5"/>
    <w:rsid w:val="00C6656D"/>
    <w:rsid w:val="00CF35BA"/>
    <w:rsid w:val="00D140B8"/>
    <w:rsid w:val="00D8041B"/>
    <w:rsid w:val="00DB41EF"/>
    <w:rsid w:val="00DD48D6"/>
    <w:rsid w:val="00DE2C1D"/>
    <w:rsid w:val="00E260AC"/>
    <w:rsid w:val="00E334FF"/>
    <w:rsid w:val="00EB1697"/>
    <w:rsid w:val="00F378F5"/>
    <w:rsid w:val="00F66CA9"/>
    <w:rsid w:val="00F80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19107-202F-48CA-932A-8881E71F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CF35B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F35BA"/>
    <w:rPr>
      <w:sz w:val="20"/>
      <w:szCs w:val="20"/>
    </w:rPr>
  </w:style>
  <w:style w:type="character" w:styleId="Endnotenzeichen">
    <w:name w:val="endnote reference"/>
    <w:basedOn w:val="Absatz-Standardschriftart"/>
    <w:uiPriority w:val="99"/>
    <w:semiHidden/>
    <w:unhideWhenUsed/>
    <w:rsid w:val="00CF35BA"/>
    <w:rPr>
      <w:vertAlign w:val="superscript"/>
    </w:rPr>
  </w:style>
  <w:style w:type="paragraph" w:styleId="Funotentext">
    <w:name w:val="footnote text"/>
    <w:basedOn w:val="Standard"/>
    <w:link w:val="FunotentextZchn"/>
    <w:uiPriority w:val="99"/>
    <w:semiHidden/>
    <w:unhideWhenUsed/>
    <w:rsid w:val="00CF35B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35BA"/>
    <w:rPr>
      <w:sz w:val="20"/>
      <w:szCs w:val="20"/>
    </w:rPr>
  </w:style>
  <w:style w:type="character" w:styleId="Funotenzeichen">
    <w:name w:val="footnote reference"/>
    <w:basedOn w:val="Absatz-Standardschriftart"/>
    <w:uiPriority w:val="99"/>
    <w:semiHidden/>
    <w:unhideWhenUsed/>
    <w:rsid w:val="00CF35BA"/>
    <w:rPr>
      <w:vertAlign w:val="superscript"/>
    </w:rPr>
  </w:style>
  <w:style w:type="paragraph" w:styleId="Sprechblasentext">
    <w:name w:val="Balloon Text"/>
    <w:basedOn w:val="Standard"/>
    <w:link w:val="SprechblasentextZchn"/>
    <w:uiPriority w:val="99"/>
    <w:semiHidden/>
    <w:unhideWhenUsed/>
    <w:rsid w:val="001945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3436-0E31-4FA2-A844-28A5D3D5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2022</Words>
  <Characters>12742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Buckesfeld</dc:creator>
  <cp:keywords/>
  <dc:description/>
  <cp:lastModifiedBy>Monika Taffet</cp:lastModifiedBy>
  <cp:revision>29</cp:revision>
  <cp:lastPrinted>2015-01-26T10:58:00Z</cp:lastPrinted>
  <dcterms:created xsi:type="dcterms:W3CDTF">2015-01-04T16:53:00Z</dcterms:created>
  <dcterms:modified xsi:type="dcterms:W3CDTF">2015-01-26T11:02:00Z</dcterms:modified>
</cp:coreProperties>
</file>